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FBD6" w14:textId="0B7B960D" w:rsidR="00D60CDD" w:rsidRPr="008F2CCB" w:rsidRDefault="0078684A" w:rsidP="0078684A">
      <w:pPr>
        <w:spacing w:after="0" w:line="276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D60CDD" w:rsidRPr="008F2CCB">
        <w:rPr>
          <w:rFonts w:ascii="Palatino Linotype" w:hAnsi="Palatino Linotype"/>
          <w:sz w:val="28"/>
          <w:szCs w:val="28"/>
        </w:rPr>
        <w:t xml:space="preserve">ОНУН 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D60CDD" w:rsidRPr="008F2CCB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8F2CCB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D60CDD" w:rsidRPr="008F2CCB">
        <w:rPr>
          <w:rFonts w:ascii="Palatino Linotype" w:hAnsi="Palatino Linotype"/>
          <w:sz w:val="28"/>
          <w:szCs w:val="28"/>
        </w:rPr>
        <w:t>ИКИСТОН</w:t>
      </w:r>
    </w:p>
    <w:p w14:paraId="6DD00BE5" w14:textId="35D0E86E" w:rsidR="00D60CDD" w:rsidRDefault="00D60CDD" w:rsidP="0078684A">
      <w:pPr>
        <w:spacing w:after="0" w:line="276" w:lineRule="auto"/>
        <w:jc w:val="center"/>
        <w:rPr>
          <w:rFonts w:ascii="Palatino Linotype" w:hAnsi="Palatino Linotype"/>
          <w:sz w:val="28"/>
          <w:szCs w:val="28"/>
          <w:lang w:val="tg-Cyrl-TJ"/>
        </w:rPr>
      </w:pPr>
      <w:r w:rsidRPr="008F2CCB">
        <w:rPr>
          <w:rFonts w:ascii="Palatino Linotype" w:hAnsi="Palatino Linotype"/>
          <w:sz w:val="28"/>
          <w:szCs w:val="28"/>
        </w:rPr>
        <w:t>ДАР БОРАИ ФАЪОЛИЯТИ ОБУ</w:t>
      </w:r>
      <w:r w:rsidR="0078684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78684A">
        <w:rPr>
          <w:rFonts w:ascii="Palatino Linotype" w:hAnsi="Palatino Linotype"/>
          <w:sz w:val="28"/>
          <w:szCs w:val="28"/>
          <w:lang w:val="tg-Cyrl-TJ"/>
        </w:rPr>
        <w:t>Ӣ</w:t>
      </w:r>
    </w:p>
    <w:p w14:paraId="2A71915D" w14:textId="77777777" w:rsidR="0078684A" w:rsidRPr="0078684A" w:rsidRDefault="0078684A" w:rsidP="0078684A">
      <w:pPr>
        <w:spacing w:after="0" w:line="276" w:lineRule="auto"/>
        <w:jc w:val="center"/>
        <w:rPr>
          <w:rFonts w:ascii="Palatino Linotype" w:hAnsi="Palatino Linotype"/>
          <w:sz w:val="28"/>
          <w:szCs w:val="28"/>
          <w:lang w:val="tg-Cyrl-TJ"/>
        </w:rPr>
      </w:pPr>
    </w:p>
    <w:p w14:paraId="61653126" w14:textId="62F8481D" w:rsidR="00D60CDD" w:rsidRPr="0078684A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78684A">
        <w:rPr>
          <w:rFonts w:ascii="Palatino Linotype" w:hAnsi="Palatino Linotype"/>
          <w:sz w:val="28"/>
          <w:szCs w:val="28"/>
          <w:lang w:val="tg-Cyrl-TJ"/>
        </w:rPr>
        <w:t>(Ахбори Ма</w:t>
      </w:r>
      <w:r w:rsidR="0078684A">
        <w:rPr>
          <w:rFonts w:ascii="Palatino Linotype" w:hAnsi="Palatino Linotype"/>
          <w:sz w:val="28"/>
          <w:szCs w:val="28"/>
          <w:lang w:val="tg-Cyrl-TJ"/>
        </w:rPr>
        <w:t>ҷ</w:t>
      </w:r>
      <w:r w:rsidRPr="0078684A">
        <w:rPr>
          <w:rFonts w:ascii="Palatino Linotype" w:hAnsi="Palatino Linotype"/>
          <w:sz w:val="28"/>
          <w:szCs w:val="28"/>
          <w:lang w:val="tg-Cyrl-TJ"/>
        </w:rPr>
        <w:t xml:space="preserve">лиси Олии </w:t>
      </w:r>
      <w:r w:rsidR="0078684A">
        <w:rPr>
          <w:rFonts w:ascii="Palatino Linotype" w:hAnsi="Palatino Linotype"/>
          <w:sz w:val="28"/>
          <w:szCs w:val="28"/>
          <w:lang w:val="tg-Cyrl-TJ"/>
        </w:rPr>
        <w:t>Ҷ</w:t>
      </w:r>
      <w:r w:rsidRPr="0078684A">
        <w:rPr>
          <w:rFonts w:ascii="Palatino Linotype" w:hAnsi="Palatino Linotype"/>
          <w:sz w:val="28"/>
          <w:szCs w:val="28"/>
          <w:lang w:val="tg-Cyrl-TJ"/>
        </w:rPr>
        <w:t>ум</w:t>
      </w:r>
      <w:r w:rsidR="0078684A">
        <w:rPr>
          <w:rFonts w:ascii="Palatino Linotype" w:hAnsi="Palatino Linotype"/>
          <w:sz w:val="28"/>
          <w:szCs w:val="28"/>
          <w:lang w:val="tg-Cyrl-TJ"/>
        </w:rPr>
        <w:t>ҳ</w:t>
      </w:r>
      <w:r w:rsidRPr="0078684A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78684A">
        <w:rPr>
          <w:rFonts w:ascii="Palatino Linotype" w:hAnsi="Palatino Linotype"/>
          <w:sz w:val="28"/>
          <w:szCs w:val="28"/>
          <w:lang w:val="tg-Cyrl-TJ"/>
        </w:rPr>
        <w:t>ҷ</w:t>
      </w:r>
      <w:r w:rsidRPr="0078684A">
        <w:rPr>
          <w:rFonts w:ascii="Palatino Linotype" w:hAnsi="Palatino Linotype"/>
          <w:sz w:val="28"/>
          <w:szCs w:val="28"/>
          <w:lang w:val="tg-Cyrl-TJ"/>
        </w:rPr>
        <w:t>икистон, с. 2002, №11, мод. 741; с. 2006, №3, мод.167; с. 2007, №7, мод. 441; с. 2011, №12, мод. 850; с. 2014, №7, ѕ 2, мод. 418)</w:t>
      </w:r>
    </w:p>
    <w:p w14:paraId="021B5A72" w14:textId="106B5483" w:rsidR="00D60CDD" w:rsidRPr="0078684A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78684A">
        <w:rPr>
          <w:rFonts w:ascii="Palatino Linotype" w:hAnsi="Palatino Linotype"/>
          <w:sz w:val="28"/>
          <w:szCs w:val="28"/>
          <w:lang w:val="tg-Cyrl-TJ"/>
        </w:rPr>
        <w:t>(</w:t>
      </w:r>
      <w:r w:rsidR="0078684A">
        <w:rPr>
          <w:rFonts w:ascii="Palatino Linotype" w:hAnsi="Palatino Linotype"/>
          <w:sz w:val="28"/>
          <w:szCs w:val="28"/>
          <w:lang w:val="tg-Cyrl-TJ"/>
        </w:rPr>
        <w:t>Қ</w:t>
      </w:r>
      <w:r w:rsidRPr="0078684A">
        <w:rPr>
          <w:rFonts w:ascii="Palatino Linotype" w:hAnsi="Palatino Linotype"/>
          <w:sz w:val="28"/>
          <w:szCs w:val="28"/>
          <w:lang w:val="tg-Cyrl-TJ"/>
        </w:rPr>
        <w:t xml:space="preserve">онуни </w:t>
      </w:r>
      <w:r w:rsidR="0078684A">
        <w:rPr>
          <w:rFonts w:ascii="Palatino Linotype" w:hAnsi="Palatino Linotype"/>
          <w:sz w:val="28"/>
          <w:szCs w:val="28"/>
          <w:lang w:val="tg-Cyrl-TJ"/>
        </w:rPr>
        <w:t>Ҷ</w:t>
      </w:r>
      <w:r w:rsidRPr="0078684A">
        <w:rPr>
          <w:rFonts w:ascii="Palatino Linotype" w:hAnsi="Palatino Linotype"/>
          <w:sz w:val="28"/>
          <w:szCs w:val="28"/>
          <w:lang w:val="tg-Cyrl-TJ"/>
        </w:rPr>
        <w:t xml:space="preserve">Т аз 3.03.2006 </w:t>
      </w:r>
      <w:hyperlink r:id="rId4" w:tooltip="Ссылка на Ѕонуни ЇТ Оид ба ворид намудани таљйирот ба Ѕонуни ЇТ Дар бораи фаъолияти  обуіавошиносњ" w:history="1">
        <w:r w:rsidRPr="0078684A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№177</w:t>
        </w:r>
      </w:hyperlink>
      <w:r w:rsidRPr="0078684A">
        <w:rPr>
          <w:rFonts w:ascii="Palatino Linotype" w:hAnsi="Palatino Linotype"/>
          <w:sz w:val="28"/>
          <w:szCs w:val="28"/>
          <w:lang w:val="tg-Cyrl-TJ"/>
        </w:rPr>
        <w:t xml:space="preserve">, аз 13.06.2007 </w:t>
      </w:r>
      <w:hyperlink r:id="rId5" w:tooltip="Ссылка на Ѕонуни ЇТ Оид ба ворид намудани таљйирот ба Ѕонуни ЇТ Дар бораи фаъолияти обуіавошиносњ" w:history="1">
        <w:r w:rsidRPr="0078684A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№285</w:t>
        </w:r>
      </w:hyperlink>
      <w:r w:rsidRPr="0078684A">
        <w:rPr>
          <w:rFonts w:ascii="Palatino Linotype" w:hAnsi="Palatino Linotype"/>
          <w:sz w:val="28"/>
          <w:szCs w:val="28"/>
          <w:lang w:val="tg-Cyrl-TJ"/>
        </w:rPr>
        <w:t xml:space="preserve">, аз 26.12.2011 </w:t>
      </w:r>
      <w:hyperlink r:id="rId6" w:tooltip="Ссылка на Ѕонуни ЇТ Оид ба ворид намудани илова ба Ѕонуни ЇТ Дар бораи фаъолияти обуіавошиносњ" w:history="1">
        <w:r w:rsidRPr="0078684A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№786</w:t>
        </w:r>
      </w:hyperlink>
      <w:r w:rsidRPr="0078684A">
        <w:rPr>
          <w:rFonts w:ascii="Palatino Linotype" w:hAnsi="Palatino Linotype"/>
          <w:sz w:val="28"/>
          <w:szCs w:val="28"/>
          <w:lang w:val="tg-Cyrl-TJ"/>
        </w:rPr>
        <w:t xml:space="preserve">, аз 26.07.2014 </w:t>
      </w:r>
      <w:hyperlink r:id="rId7" w:tooltip="Ссылка на Ѕонуни ЇТ Оид ба ворид намудани таљйирот ба Ѕонуни ЇТ Дар бораи фаъолияти обуіавошиносњ" w:history="1">
        <w:r w:rsidRPr="0078684A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№1121</w:t>
        </w:r>
      </w:hyperlink>
      <w:r w:rsidRPr="0078684A">
        <w:rPr>
          <w:rFonts w:ascii="Palatino Linotype" w:hAnsi="Palatino Linotype"/>
          <w:sz w:val="28"/>
          <w:szCs w:val="28"/>
          <w:lang w:val="tg-Cyrl-TJ"/>
        </w:rPr>
        <w:t xml:space="preserve">, аз 23.07.2016 </w:t>
      </w:r>
      <w:hyperlink r:id="rId8" w:tooltip="Ссылка на Ѕонуни ЇТ Оид ба ворид намудани таљйиру иловаіо ба Ѕонуни ЇТ Дар бораи фаъолияти обуіавошиносњ" w:history="1">
        <w:r w:rsidRPr="0078684A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№1345</w:t>
        </w:r>
      </w:hyperlink>
      <w:r w:rsidRPr="0078684A">
        <w:rPr>
          <w:rFonts w:ascii="Palatino Linotype" w:hAnsi="Palatino Linotype"/>
          <w:sz w:val="28"/>
          <w:szCs w:val="28"/>
          <w:lang w:val="tg-Cyrl-TJ"/>
        </w:rPr>
        <w:t>)</w:t>
      </w:r>
    </w:p>
    <w:p w14:paraId="6E698082" w14:textId="1A4A0DF5" w:rsidR="00D60CDD" w:rsidRDefault="0078684A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D60CDD" w:rsidRPr="0078684A">
        <w:rPr>
          <w:rFonts w:ascii="Palatino Linotype" w:hAnsi="Palatino Linotype"/>
          <w:sz w:val="28"/>
          <w:szCs w:val="28"/>
          <w:lang w:val="tg-Cyrl-TJ"/>
        </w:rPr>
        <w:t>онуни мазкур асос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78684A">
        <w:rPr>
          <w:rFonts w:ascii="Palatino Linotype" w:hAnsi="Palatino Linotype"/>
          <w:sz w:val="28"/>
          <w:szCs w:val="28"/>
          <w:lang w:val="tg-Cyrl-TJ"/>
        </w:rPr>
        <w:t xml:space="preserve">ои 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78684A">
        <w:rPr>
          <w:rFonts w:ascii="Palatino Linotype" w:hAnsi="Palatino Linotype"/>
          <w:sz w:val="28"/>
          <w:szCs w:val="28"/>
          <w:lang w:val="tg-Cyrl-TJ"/>
        </w:rPr>
        <w:t>у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D60CDD" w:rsidRPr="0078684A">
        <w:rPr>
          <w:rFonts w:ascii="Palatino Linotype" w:hAnsi="Palatino Linotype"/>
          <w:sz w:val="28"/>
          <w:szCs w:val="28"/>
          <w:lang w:val="tg-Cyrl-TJ"/>
        </w:rPr>
        <w:t>у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D60CDD" w:rsidRPr="0078684A">
        <w:rPr>
          <w:rFonts w:ascii="Palatino Linotype" w:hAnsi="Palatino Linotype"/>
          <w:sz w:val="28"/>
          <w:szCs w:val="28"/>
          <w:lang w:val="tg-Cyrl-TJ"/>
        </w:rPr>
        <w:t>ии фаъолиятро дар со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78684A">
        <w:rPr>
          <w:rFonts w:ascii="Palatino Linotype" w:hAnsi="Palatino Linotype"/>
          <w:sz w:val="28"/>
          <w:szCs w:val="28"/>
          <w:lang w:val="tg-Cyrl-TJ"/>
        </w:rPr>
        <w:t>аи обу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78684A">
        <w:rPr>
          <w:rFonts w:ascii="Palatino Linotype" w:hAnsi="Palatino Linotype"/>
          <w:sz w:val="28"/>
          <w:szCs w:val="28"/>
          <w:lang w:val="tg-Cyrl-TJ"/>
        </w:rPr>
        <w:t>авошиноси му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D60CDD" w:rsidRPr="0078684A">
        <w:rPr>
          <w:rFonts w:ascii="Palatino Linotype" w:hAnsi="Palatino Linotype"/>
          <w:sz w:val="28"/>
          <w:szCs w:val="28"/>
          <w:lang w:val="tg-Cyrl-TJ"/>
        </w:rPr>
        <w:t xml:space="preserve">аррар намуда, ба таъмин намудани талаботи давлат, шахсони 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78684A">
        <w:rPr>
          <w:rFonts w:ascii="Palatino Linotype" w:hAnsi="Palatino Linotype"/>
          <w:sz w:val="28"/>
          <w:szCs w:val="28"/>
          <w:lang w:val="tg-Cyrl-TJ"/>
        </w:rPr>
        <w:t>у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D60CDD" w:rsidRPr="0078684A">
        <w:rPr>
          <w:rFonts w:ascii="Palatino Linotype" w:hAnsi="Palatino Linotype"/>
          <w:sz w:val="28"/>
          <w:szCs w:val="28"/>
          <w:lang w:val="tg-Cyrl-TJ"/>
        </w:rPr>
        <w:t>у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D60CDD" w:rsidRPr="0078684A">
        <w:rPr>
          <w:rFonts w:ascii="Palatino Linotype" w:hAnsi="Palatino Linotype"/>
          <w:sz w:val="28"/>
          <w:szCs w:val="28"/>
          <w:lang w:val="tg-Cyrl-TJ"/>
        </w:rPr>
        <w:t>ию во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D60CDD" w:rsidRPr="0078684A">
        <w:rPr>
          <w:rFonts w:ascii="Palatino Linotype" w:hAnsi="Palatino Linotype"/>
          <w:sz w:val="28"/>
          <w:szCs w:val="28"/>
          <w:lang w:val="tg-Cyrl-TJ"/>
        </w:rPr>
        <w:t>е</w:t>
      </w:r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D60CDD" w:rsidRPr="0078684A">
        <w:rPr>
          <w:rFonts w:ascii="Palatino Linotype" w:hAnsi="Palatino Linotype"/>
          <w:sz w:val="28"/>
          <w:szCs w:val="28"/>
          <w:lang w:val="tg-Cyrl-TJ"/>
        </w:rPr>
        <w:t xml:space="preserve"> ба маълумоти обу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78684A">
        <w:rPr>
          <w:rFonts w:ascii="Palatino Linotype" w:hAnsi="Palatino Linotype"/>
          <w:sz w:val="28"/>
          <w:szCs w:val="28"/>
          <w:lang w:val="tg-Cyrl-TJ"/>
        </w:rPr>
        <w:t>авошинос</w:t>
      </w:r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D60CDD" w:rsidRPr="0078684A">
        <w:rPr>
          <w:rFonts w:ascii="Palatino Linotype" w:hAnsi="Palatino Linotype"/>
          <w:sz w:val="28"/>
          <w:szCs w:val="28"/>
          <w:lang w:val="tg-Cyrl-TJ"/>
        </w:rPr>
        <w:t>, инчунин иттилоот дар бораи вазъи му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78684A">
        <w:rPr>
          <w:rFonts w:ascii="Palatino Linotype" w:hAnsi="Palatino Linotype"/>
          <w:sz w:val="28"/>
          <w:szCs w:val="28"/>
          <w:lang w:val="tg-Cyrl-TJ"/>
        </w:rPr>
        <w:t>ити зист равона гардидааст.</w:t>
      </w:r>
    </w:p>
    <w:p w14:paraId="260624AE" w14:textId="77777777" w:rsidR="000F7B86" w:rsidRPr="0078684A" w:rsidRDefault="000F7B86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</w:p>
    <w:p w14:paraId="6073E4CD" w14:textId="4B925E3C" w:rsidR="00D60CDD" w:rsidRPr="0078684A" w:rsidRDefault="00D60CDD" w:rsidP="0078684A">
      <w:pPr>
        <w:spacing w:after="0" w:line="276" w:lineRule="auto"/>
        <w:jc w:val="center"/>
        <w:rPr>
          <w:rFonts w:ascii="Palatino Linotype" w:hAnsi="Palatino Linotype"/>
          <w:sz w:val="28"/>
          <w:szCs w:val="28"/>
          <w:lang w:val="tg-Cyrl-TJ"/>
        </w:rPr>
      </w:pPr>
      <w:bookmarkStart w:id="0" w:name="A000000002"/>
      <w:bookmarkEnd w:id="0"/>
      <w:r w:rsidRPr="008F2CCB">
        <w:rPr>
          <w:rFonts w:ascii="Palatino Linotype" w:hAnsi="Palatino Linotype"/>
          <w:sz w:val="28"/>
          <w:szCs w:val="28"/>
        </w:rPr>
        <w:t>БОБИ I. МУ</w:t>
      </w:r>
      <w:r w:rsidR="0078684A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АРРАРОТИ УМУМ</w:t>
      </w:r>
      <w:r w:rsidR="0078684A">
        <w:rPr>
          <w:rFonts w:ascii="Palatino Linotype" w:hAnsi="Palatino Linotype"/>
          <w:sz w:val="28"/>
          <w:szCs w:val="28"/>
          <w:lang w:val="tg-Cyrl-TJ"/>
        </w:rPr>
        <w:t>Ӣ</w:t>
      </w:r>
    </w:p>
    <w:p w14:paraId="591D7AB1" w14:textId="037371BC" w:rsidR="00D60CDD" w:rsidRPr="000F7B86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1" w:name="A000000003"/>
      <w:bookmarkEnd w:id="1"/>
      <w:r w:rsidRPr="000F7B86">
        <w:rPr>
          <w:rFonts w:ascii="Palatino Linotype" w:hAnsi="Palatino Linotype"/>
          <w:b/>
          <w:bCs/>
          <w:sz w:val="28"/>
          <w:szCs w:val="28"/>
        </w:rPr>
        <w:t>Моддаи 1. Маф</w:t>
      </w:r>
      <w:r w:rsidR="000F7B8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F7B86">
        <w:rPr>
          <w:rFonts w:ascii="Palatino Linotype" w:hAnsi="Palatino Linotype"/>
          <w:b/>
          <w:bCs/>
          <w:sz w:val="28"/>
          <w:szCs w:val="28"/>
        </w:rPr>
        <w:t>ум</w:t>
      </w:r>
      <w:r w:rsidR="000F7B86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F7B86">
        <w:rPr>
          <w:rFonts w:ascii="Palatino Linotype" w:hAnsi="Palatino Linotype"/>
          <w:b/>
          <w:bCs/>
          <w:sz w:val="28"/>
          <w:szCs w:val="28"/>
        </w:rPr>
        <w:t>ои асос</w:t>
      </w:r>
      <w:r w:rsidR="000F7B86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5AF8B98E" w14:textId="29EE4554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 xml:space="preserve">Дар </w:t>
      </w:r>
      <w:r w:rsidR="000F7B86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онуни мазкур маф</w:t>
      </w:r>
      <w:r w:rsidR="000F7B86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ум</w:t>
      </w:r>
      <w:r w:rsidR="000F7B86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асосии зерин истифода бурда мешаванд:</w:t>
      </w:r>
    </w:p>
    <w:p w14:paraId="12F373F3" w14:textId="436A1A73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фаъолияти обу</w:t>
      </w:r>
      <w:r w:rsidR="0079583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79583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-раванди мушо</w:t>
      </w:r>
      <w:r w:rsidR="0079583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идаи вазъи му</w:t>
      </w:r>
      <w:r w:rsidR="0079583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ити зист, </w:t>
      </w:r>
      <w:r w:rsidR="00795835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амъовар</w:t>
      </w:r>
      <w:r w:rsidR="0079583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коркард, та</w:t>
      </w:r>
      <w:r w:rsidR="00795835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лил, ниго</w:t>
      </w:r>
      <w:r w:rsidR="0079583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дор</w:t>
      </w:r>
      <w:r w:rsidR="0079583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пешни</w:t>
      </w:r>
      <w:r w:rsidR="0079583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од, баамалбарории маълумот ва пешг</w:t>
      </w:r>
      <w:r w:rsidR="00795835">
        <w:rPr>
          <w:rFonts w:ascii="Palatino Linotype" w:hAnsi="Palatino Linotype"/>
          <w:sz w:val="28"/>
          <w:szCs w:val="28"/>
          <w:lang w:val="tg-Cyrl-TJ"/>
        </w:rPr>
        <w:t>ӯ</w:t>
      </w:r>
      <w:r w:rsidRPr="008F2CCB">
        <w:rPr>
          <w:rFonts w:ascii="Palatino Linotype" w:hAnsi="Palatino Linotype"/>
          <w:sz w:val="28"/>
          <w:szCs w:val="28"/>
        </w:rPr>
        <w:t>ии та</w:t>
      </w:r>
      <w:r w:rsidR="00795835">
        <w:rPr>
          <w:rFonts w:ascii="Palatino Linotype" w:hAnsi="Palatino Linotype"/>
          <w:sz w:val="28"/>
          <w:szCs w:val="28"/>
          <w:lang w:val="tg-Cyrl-TJ"/>
        </w:rPr>
        <w:t>ғ</w:t>
      </w:r>
      <w:r w:rsidRPr="008F2CCB">
        <w:rPr>
          <w:rFonts w:ascii="Palatino Linotype" w:hAnsi="Palatino Linotype"/>
          <w:sz w:val="28"/>
          <w:szCs w:val="28"/>
        </w:rPr>
        <w:t>йиребии вазъи му</w:t>
      </w:r>
      <w:r w:rsidR="0079583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зист, инчунин кор</w:t>
      </w:r>
      <w:r w:rsidR="0079583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таъсиррасонии фаъолона ба раванди обу</w:t>
      </w:r>
      <w:r w:rsidR="0079583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79583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дигар раванд</w:t>
      </w:r>
      <w:r w:rsidR="0079583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геофизик</w:t>
      </w:r>
      <w:r w:rsidR="0079583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20B3F251" w14:textId="59CEBDBE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мониторинги му</w:t>
      </w:r>
      <w:r w:rsidR="0079583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табиии зист-мушо</w:t>
      </w:r>
      <w:r w:rsidR="00D853E7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идаи дарозм</w:t>
      </w:r>
      <w:r w:rsidR="00D853E7">
        <w:rPr>
          <w:rFonts w:ascii="Palatino Linotype" w:hAnsi="Palatino Linotype"/>
          <w:sz w:val="28"/>
          <w:szCs w:val="28"/>
          <w:lang w:val="tg-Cyrl-TJ"/>
        </w:rPr>
        <w:t>ӯҳ</w:t>
      </w:r>
      <w:r w:rsidRPr="008F2CCB">
        <w:rPr>
          <w:rFonts w:ascii="Palatino Linotype" w:hAnsi="Palatino Linotype"/>
          <w:sz w:val="28"/>
          <w:szCs w:val="28"/>
        </w:rPr>
        <w:t>лат ба вазъи му</w:t>
      </w:r>
      <w:r w:rsidR="00D853E7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ити зист, </w:t>
      </w:r>
      <w:r w:rsidR="00D853E7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одиса</w:t>
      </w:r>
      <w:r w:rsidR="00D853E7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табиии дар он баамалоянда, инчунин ба</w:t>
      </w:r>
      <w:r w:rsidR="00D853E7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оди</w:t>
      </w:r>
      <w:r w:rsidR="00D853E7">
        <w:rPr>
          <w:rFonts w:ascii="Palatino Linotype" w:hAnsi="Palatino Linotype"/>
          <w:sz w:val="28"/>
          <w:szCs w:val="28"/>
          <w:lang w:val="tg-Cyrl-TJ"/>
        </w:rPr>
        <w:t>ҳӣ</w:t>
      </w:r>
      <w:r w:rsidRPr="008F2CCB">
        <w:rPr>
          <w:rFonts w:ascii="Palatino Linotype" w:hAnsi="Palatino Linotype"/>
          <w:sz w:val="28"/>
          <w:szCs w:val="28"/>
        </w:rPr>
        <w:t xml:space="preserve"> ва пешг</w:t>
      </w:r>
      <w:r w:rsidR="00D853E7">
        <w:rPr>
          <w:rFonts w:ascii="Palatino Linotype" w:hAnsi="Palatino Linotype"/>
          <w:sz w:val="28"/>
          <w:szCs w:val="28"/>
          <w:lang w:val="tg-Cyrl-TJ"/>
        </w:rPr>
        <w:t>ӯ</w:t>
      </w:r>
      <w:r w:rsidRPr="008F2CCB">
        <w:rPr>
          <w:rFonts w:ascii="Palatino Linotype" w:hAnsi="Palatino Linotype"/>
          <w:sz w:val="28"/>
          <w:szCs w:val="28"/>
        </w:rPr>
        <w:t>ии вазъи он;</w:t>
      </w:r>
    </w:p>
    <w:p w14:paraId="3263DA61" w14:textId="37E0B1CA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ну</w:t>
      </w:r>
      <w:r w:rsidR="00D853E7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таи статсионарии мушо</w:t>
      </w:r>
      <w:r w:rsidR="00D853E7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идав</w:t>
      </w:r>
      <w:r w:rsidR="00D853E7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ба вазъи му</w:t>
      </w:r>
      <w:r w:rsidR="00D853E7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зист, (минбаъд ну</w:t>
      </w:r>
      <w:r w:rsidR="00D853E7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таи статсионарии мушо</w:t>
      </w:r>
      <w:r w:rsidR="00D853E7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идав</w:t>
      </w:r>
      <w:r w:rsidR="00D853E7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)-ма</w:t>
      </w:r>
      <w:r w:rsidR="00D853E7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м</w:t>
      </w:r>
      <w:r w:rsidR="00D853E7">
        <w:rPr>
          <w:rFonts w:ascii="Palatino Linotype" w:hAnsi="Palatino Linotype"/>
          <w:sz w:val="28"/>
          <w:szCs w:val="28"/>
          <w:lang w:val="tg-Cyrl-TJ"/>
        </w:rPr>
        <w:t>ӯ</w:t>
      </w:r>
      <w:r w:rsidRPr="008F2CCB">
        <w:rPr>
          <w:rFonts w:ascii="Palatino Linotype" w:hAnsi="Palatino Linotype"/>
          <w:sz w:val="28"/>
          <w:szCs w:val="28"/>
        </w:rPr>
        <w:t xml:space="preserve">е, ки </w:t>
      </w:r>
      <w:r w:rsidR="00D853E7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итъаи замин ё як </w:t>
      </w:r>
      <w:r w:rsidR="00F05BE5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исми акваторияи (</w:t>
      </w:r>
      <w:r w:rsidR="00F05BE5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итъаи ба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р, дарё ва </w:t>
      </w:r>
      <w:r w:rsidR="00F05BE5">
        <w:rPr>
          <w:rFonts w:ascii="Palatino Linotype" w:hAnsi="Palatino Linotype"/>
          <w:sz w:val="28"/>
          <w:szCs w:val="28"/>
          <w:lang w:val="tg-Cyrl-TJ"/>
        </w:rPr>
        <w:t>ғ</w:t>
      </w:r>
      <w:r w:rsidRPr="008F2CCB">
        <w:rPr>
          <w:rFonts w:ascii="Palatino Linotype" w:hAnsi="Palatino Linotype"/>
          <w:sz w:val="28"/>
          <w:szCs w:val="28"/>
        </w:rPr>
        <w:t>айра) дар он асбобу ан</w:t>
      </w:r>
      <w:r w:rsidR="00F05BE5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ом ва та</w:t>
      </w:r>
      <w:r w:rsidR="00F05BE5">
        <w:rPr>
          <w:rFonts w:ascii="Palatino Linotype" w:hAnsi="Palatino Linotype"/>
          <w:sz w:val="28"/>
          <w:szCs w:val="28"/>
          <w:lang w:val="tg-Cyrl-TJ"/>
        </w:rPr>
        <w:t>ҷҳ</w:t>
      </w:r>
      <w:r w:rsidRPr="008F2CCB">
        <w:rPr>
          <w:rFonts w:ascii="Palatino Linotype" w:hAnsi="Palatino Linotype"/>
          <w:sz w:val="28"/>
          <w:szCs w:val="28"/>
        </w:rPr>
        <w:t>изот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барои муайян кардани хусусияти му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 пешбинишударо дар бар мегирад;</w:t>
      </w:r>
    </w:p>
    <w:p w14:paraId="3BBD839F" w14:textId="76553B13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ну</w:t>
      </w:r>
      <w:r w:rsidR="00F05BE5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таи сайёри мушо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идав</w:t>
      </w:r>
      <w:r w:rsidR="00F05BE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ба вазъи му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 (минбаъд-ну</w:t>
      </w:r>
      <w:r w:rsidR="00F05BE5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таи сайёри мушо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идав</w:t>
      </w:r>
      <w:r w:rsidR="00F05BE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)-ма</w:t>
      </w:r>
      <w:r w:rsidR="00F05BE5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м</w:t>
      </w:r>
      <w:r w:rsidR="00F05BE5">
        <w:rPr>
          <w:rFonts w:ascii="Palatino Linotype" w:hAnsi="Palatino Linotype"/>
          <w:sz w:val="28"/>
          <w:szCs w:val="28"/>
          <w:lang w:val="tg-Cyrl-TJ"/>
        </w:rPr>
        <w:t>ӯ</w:t>
      </w:r>
      <w:r w:rsidRPr="008F2CCB">
        <w:rPr>
          <w:rFonts w:ascii="Palatino Linotype" w:hAnsi="Palatino Linotype"/>
          <w:sz w:val="28"/>
          <w:szCs w:val="28"/>
        </w:rPr>
        <w:t>е, ки аз платформаи (дастго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и </w:t>
      </w:r>
      <w:r w:rsidRPr="008F2CCB">
        <w:rPr>
          <w:rFonts w:ascii="Palatino Linotype" w:hAnsi="Palatino Linotype"/>
          <w:sz w:val="28"/>
          <w:szCs w:val="28"/>
        </w:rPr>
        <w:lastRenderedPageBreak/>
        <w:t>парвозкунанда ё дигар восита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ои 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аракат) дар он асбобу ан</w:t>
      </w:r>
      <w:r w:rsidR="00F05BE5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оми барои муайян кардани хусусияти му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 насбшуда иборат аст;</w:t>
      </w:r>
    </w:p>
    <w:p w14:paraId="706F3011" w14:textId="60958149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шабакаи мушо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идав</w:t>
      </w:r>
      <w:r w:rsidR="00F05BE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-ма</w:t>
      </w:r>
      <w:r w:rsidR="00F05BE5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м</w:t>
      </w:r>
      <w:r w:rsidR="00F05BE5">
        <w:rPr>
          <w:rFonts w:ascii="Palatino Linotype" w:hAnsi="Palatino Linotype"/>
          <w:sz w:val="28"/>
          <w:szCs w:val="28"/>
          <w:lang w:val="tg-Cyrl-TJ"/>
        </w:rPr>
        <w:t>ӯ</w:t>
      </w:r>
      <w:r w:rsidRPr="008F2CCB">
        <w:rPr>
          <w:rFonts w:ascii="Palatino Linotype" w:hAnsi="Palatino Linotype"/>
          <w:sz w:val="28"/>
          <w:szCs w:val="28"/>
        </w:rPr>
        <w:t>и ну</w:t>
      </w:r>
      <w:r w:rsidR="00F05BE5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та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мушо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идавии статсионар</w:t>
      </w:r>
      <w:r w:rsidR="00F05BE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сайёр, аз </w:t>
      </w:r>
      <w:r w:rsidR="00F05BE5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 xml:space="preserve">умла </w:t>
      </w:r>
      <w:r w:rsidR="00F05BE5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ой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навбатдор</w:t>
      </w:r>
      <w:r w:rsidR="00F05BE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стансия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о, лаборатория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о, марказ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о, идора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обу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F05BE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расадхона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барои мушо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 ба раванд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физик</w:t>
      </w:r>
      <w:r w:rsidR="00F05BE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кимиёвии дар му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 ба амалоянда ва муайян намудани хусусият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ои </w:t>
      </w:r>
      <w:r w:rsidR="00F05BE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F05BE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и</w:t>
      </w:r>
      <w:r w:rsidR="00F05BE5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лим</w:t>
      </w:r>
      <w:r w:rsidR="00F05BE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аэролог</w:t>
      </w:r>
      <w:r w:rsidR="00F05BE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обшинос</w:t>
      </w:r>
      <w:r w:rsidR="00F76F42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яхшинос</w:t>
      </w:r>
      <w:r w:rsidR="00F76F42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гелиогеофизикию </w:t>
      </w:r>
      <w:r w:rsidR="00F76F4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авошиносии кишоварзии пешбинишуда, инчунин барои муайян кардани дара</w:t>
      </w:r>
      <w:r w:rsidR="00F76F42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 xml:space="preserve">аи ифлосшавии </w:t>
      </w:r>
      <w:r w:rsidR="00F76F4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авои атмосфера, хок ва иншооти об</w:t>
      </w:r>
      <w:r w:rsidR="00F76F42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7493FD0D" w14:textId="63D2F318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шабакаи давлатии мушо</w:t>
      </w:r>
      <w:r w:rsidR="00F76F4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идав</w:t>
      </w:r>
      <w:r w:rsidR="00F76F42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-шабакаи мушо</w:t>
      </w:r>
      <w:r w:rsidR="00F76F4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идавии ма</w:t>
      </w:r>
      <w:r w:rsidR="00F76F42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омоти махсуси ваколатдоркардашуда дар со</w:t>
      </w:r>
      <w:r w:rsidR="00F76F4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аи обу</w:t>
      </w:r>
      <w:r w:rsidR="00F76F4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авошиноси ва со</w:t>
      </w:r>
      <w:r w:rsidR="00F76F4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</w:t>
      </w:r>
      <w:r w:rsidR="00F76F4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ба он наздик;</w:t>
      </w:r>
    </w:p>
    <w:p w14:paraId="6C5FC5BE" w14:textId="0E9AEFCF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иттилоот дар бораи вазъи му</w:t>
      </w:r>
      <w:r w:rsidR="00F76F4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зист-маълумоте, ки дар нати</w:t>
      </w:r>
      <w:r w:rsidR="00F76F42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аи мониторинги му</w:t>
      </w:r>
      <w:r w:rsidR="00F76F4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 ба даст оварда мешавад;</w:t>
      </w:r>
    </w:p>
    <w:p w14:paraId="31320B20" w14:textId="0ED3EFF1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иттилооти таъ</w:t>
      </w:r>
      <w:r w:rsidR="00F76F42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ил</w:t>
      </w:r>
      <w:r w:rsidR="00F76F42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-иттилооти таъ</w:t>
      </w:r>
      <w:r w:rsidR="00F76F42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илан инти</w:t>
      </w:r>
      <w:r w:rsidR="00F76F42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ол додашаванда оид ба </w:t>
      </w:r>
      <w:r w:rsidR="00D4144D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одиса</w:t>
      </w:r>
      <w:r w:rsidR="00D4144D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хатарноки таби</w:t>
      </w:r>
      <w:r w:rsidR="00D4144D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та</w:t>
      </w:r>
      <w:r w:rsidR="00D4144D">
        <w:rPr>
          <w:rFonts w:ascii="Palatino Linotype" w:hAnsi="Palatino Linotype"/>
          <w:sz w:val="28"/>
          <w:szCs w:val="28"/>
          <w:lang w:val="tg-Cyrl-TJ"/>
        </w:rPr>
        <w:t>ғ</w:t>
      </w:r>
      <w:r w:rsidRPr="008F2CCB">
        <w:rPr>
          <w:rFonts w:ascii="Palatino Linotype" w:hAnsi="Palatino Linotype"/>
          <w:sz w:val="28"/>
          <w:szCs w:val="28"/>
        </w:rPr>
        <w:t>йироти нога</w:t>
      </w:r>
      <w:r w:rsidR="00D4144D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онии амал</w:t>
      </w:r>
      <w:r w:rsidR="00D4144D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пешбинишавандаи обу </w:t>
      </w:r>
      <w:r w:rsidR="00D4144D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 ва ифлосшавии му</w:t>
      </w:r>
      <w:r w:rsidR="00D4144D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ити зист, ки ба </w:t>
      </w:r>
      <w:r w:rsidR="00D4144D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аёту саломатии а</w:t>
      </w:r>
      <w:r w:rsidR="00D4144D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ол</w:t>
      </w:r>
      <w:r w:rsidR="00D4144D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му</w:t>
      </w:r>
      <w:r w:rsidR="00D4144D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 зарар расонда метавонанд;</w:t>
      </w:r>
    </w:p>
    <w:p w14:paraId="67E1A343" w14:textId="1F26CBED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маводи иттилоот</w:t>
      </w:r>
      <w:r w:rsidR="00D4144D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-иттилооти </w:t>
      </w:r>
      <w:r w:rsidR="00D4144D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амъбастшудаи дар нати</w:t>
      </w:r>
      <w:r w:rsidR="00D4144D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аи та</w:t>
      </w:r>
      <w:r w:rsidR="00D4144D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лили маълумот бадастовардашуда, ки барои па</w:t>
      </w:r>
      <w:r w:rsidR="00D4144D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нкун</w:t>
      </w:r>
      <w:r w:rsidR="00D4144D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истифода пешбин</w:t>
      </w:r>
      <w:r w:rsidR="00D4144D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шудааст (</w:t>
      </w:r>
      <w:r w:rsidR="00D4144D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онуни </w:t>
      </w:r>
      <w:r w:rsidR="00D4144D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 xml:space="preserve">Т аз 23.07.2016 </w:t>
      </w:r>
      <w:hyperlink r:id="rId9" w:tooltip="Ссылка на Ѕонуни ЇТ Оид ба ворид намудани таљйиру иловаіо ба Ѕонуни ЇТ Дар бораи фаъолияти обуіавошиносњ" w:history="1">
        <w:r w:rsidRPr="00D4144D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№1345</w:t>
        </w:r>
      </w:hyperlink>
      <w:r w:rsidRPr="008F2CCB">
        <w:rPr>
          <w:rFonts w:ascii="Palatino Linotype" w:hAnsi="Palatino Linotype"/>
          <w:sz w:val="28"/>
          <w:szCs w:val="28"/>
        </w:rPr>
        <w:t>);</w:t>
      </w:r>
    </w:p>
    <w:p w14:paraId="56413CF8" w14:textId="3AB21242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иттилооти таъиноти умум</w:t>
      </w:r>
      <w:r w:rsidR="004D4041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-иттилооти дастраси коркардшуда оид ба вазъи во</w:t>
      </w:r>
      <w:r w:rsidR="004D4041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е</w:t>
      </w:r>
      <w:r w:rsidR="004D4041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пешг</w:t>
      </w:r>
      <w:r w:rsidR="004D4041">
        <w:rPr>
          <w:rFonts w:ascii="Palatino Linotype" w:hAnsi="Palatino Linotype"/>
          <w:sz w:val="28"/>
          <w:szCs w:val="28"/>
          <w:lang w:val="tg-Cyrl-TJ"/>
        </w:rPr>
        <w:t>ӯ</w:t>
      </w:r>
      <w:r w:rsidRPr="008F2CCB">
        <w:rPr>
          <w:rFonts w:ascii="Palatino Linotype" w:hAnsi="Palatino Linotype"/>
          <w:sz w:val="28"/>
          <w:szCs w:val="28"/>
        </w:rPr>
        <w:t>ишавандаи му</w:t>
      </w:r>
      <w:r w:rsidR="004D404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 ва сат</w:t>
      </w:r>
      <w:r w:rsidR="004D404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 олудашавии он (</w:t>
      </w:r>
      <w:r w:rsidR="004D4041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онуни </w:t>
      </w:r>
      <w:r w:rsidR="004D4041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 xml:space="preserve">Т аз 23.07.2016 </w:t>
      </w:r>
      <w:hyperlink r:id="rId10" w:tooltip="Ссылка на Ѕонуни ЇТ Оид ба ворид намудани таљйиру иловаіо ба Ѕонуни ЇТ Дар бораи фаъолияти обуіавошиносњ" w:history="1">
        <w:r w:rsidRPr="004D4041">
          <w:rPr>
            <w:rStyle w:val="a3"/>
            <w:rFonts w:ascii="Palatino Linotype" w:hAnsi="Palatino Linotype"/>
            <w:color w:val="auto"/>
            <w:sz w:val="28"/>
            <w:szCs w:val="28"/>
          </w:rPr>
          <w:t>№1345</w:t>
        </w:r>
      </w:hyperlink>
      <w:r w:rsidRPr="008F2CCB">
        <w:rPr>
          <w:rFonts w:ascii="Palatino Linotype" w:hAnsi="Palatino Linotype"/>
          <w:sz w:val="28"/>
          <w:szCs w:val="28"/>
        </w:rPr>
        <w:t>);</w:t>
      </w:r>
    </w:p>
    <w:p w14:paraId="1FCCEB0F" w14:textId="398B8D5F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иттилооти махсус-иттилоот дар бораи обу</w:t>
      </w:r>
      <w:r w:rsidR="004D404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4D4041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ки дар асоси шартнома пешни</w:t>
      </w:r>
      <w:r w:rsidR="004D404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од мешавад ва барои омодасозии он гузаронидани кор</w:t>
      </w:r>
      <w:r w:rsidR="004D404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иловаг</w:t>
      </w:r>
      <w:r w:rsidR="004D4041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, аз </w:t>
      </w:r>
      <w:r w:rsidR="004D4041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 xml:space="preserve">умла </w:t>
      </w:r>
      <w:r w:rsidR="004D4041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амъовар</w:t>
      </w:r>
      <w:r w:rsidR="004D4041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коркард ва та</w:t>
      </w:r>
      <w:r w:rsidR="004D404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лили иттилооти мазкур, зарур аст (</w:t>
      </w:r>
      <w:r w:rsidR="001E1A9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онуни </w:t>
      </w:r>
      <w:r w:rsidR="001E1A9F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 xml:space="preserve">Т аз 23.07.2016 </w:t>
      </w:r>
      <w:hyperlink r:id="rId11" w:tooltip="Ссылка на Ѕонуни ЇТ Оид ба ворид намудани таљйиру иловаіо ба Ѕонуни ЇТ Дар бораи фаъолияти обуіавошиносњ" w:history="1">
        <w:r w:rsidRPr="001E1A9F">
          <w:rPr>
            <w:rStyle w:val="a3"/>
            <w:rFonts w:ascii="Palatino Linotype" w:hAnsi="Palatino Linotype"/>
            <w:color w:val="auto"/>
            <w:sz w:val="28"/>
            <w:szCs w:val="28"/>
          </w:rPr>
          <w:t>№1345</w:t>
        </w:r>
      </w:hyperlink>
      <w:r w:rsidRPr="008F2CCB">
        <w:rPr>
          <w:rFonts w:ascii="Palatino Linotype" w:hAnsi="Palatino Linotype"/>
          <w:sz w:val="28"/>
          <w:szCs w:val="28"/>
        </w:rPr>
        <w:t>);</w:t>
      </w:r>
    </w:p>
    <w:p w14:paraId="136266AF" w14:textId="316E47D0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таъсиррасонии фаъолона-таъсиррасон</w:t>
      </w:r>
      <w:r w:rsidR="001E1A9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ба раванд</w:t>
      </w:r>
      <w:r w:rsidR="001E1A9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ои </w:t>
      </w:r>
      <w:r w:rsidR="001E1A9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1E1A9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дигар раванд</w:t>
      </w:r>
      <w:r w:rsidR="001E1A9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геофизик</w:t>
      </w:r>
      <w:r w:rsidR="001E1A9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бо ма</w:t>
      </w:r>
      <w:r w:rsidR="001E1A9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сади ба танзим даровардани он</w:t>
      </w:r>
      <w:r w:rsidR="001E1A9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ва кам кардани зарари э</w:t>
      </w:r>
      <w:r w:rsidR="001E1A9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тимол</w:t>
      </w:r>
      <w:r w:rsidR="001E1A9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аз ин paванд</w:t>
      </w:r>
      <w:r w:rsidR="001E1A9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o ба а</w:t>
      </w:r>
      <w:r w:rsidR="001E1A9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ол</w:t>
      </w:r>
      <w:r w:rsidR="001E1A9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и</w:t>
      </w:r>
      <w:r w:rsidR="001E1A9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тисодиёт;</w:t>
      </w:r>
    </w:p>
    <w:p w14:paraId="4109FEF2" w14:textId="311B1CD7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lastRenderedPageBreak/>
        <w:t>- ташкилот</w:t>
      </w:r>
      <w:r w:rsidR="001E1A9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махсусгардондашудаи таъсиррасонии фаъолона ба раванда</w:t>
      </w:r>
      <w:r w:rsidR="001E1A9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ои </w:t>
      </w:r>
      <w:r w:rsidR="001E1A9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1E1A9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-шахсони </w:t>
      </w:r>
      <w:r w:rsidR="001E1A9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1E1A9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1E1A9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ие, ки растани</w:t>
      </w:r>
      <w:r w:rsidR="000D23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ои кишоварзиро аз жола </w:t>
      </w:r>
      <w:r w:rsidR="000D23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имоя карда, боришот, парокандашавии туман ва тармафароиро ба танзим медароранд;</w:t>
      </w:r>
    </w:p>
    <w:p w14:paraId="37866CAC" w14:textId="156FDB60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стансия</w:t>
      </w:r>
      <w:r w:rsidR="000D23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дурдаст-стансия</w:t>
      </w:r>
      <w:r w:rsidR="000D23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ое, ки аз ма</w:t>
      </w:r>
      <w:r w:rsidR="000D23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ал</w:t>
      </w:r>
      <w:r w:rsidR="000D23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а</w:t>
      </w:r>
      <w:r w:rsidR="000D23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олинишини ша</w:t>
      </w:r>
      <w:r w:rsidR="000D23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ру де</w:t>
      </w:r>
      <w:r w:rsidR="000D23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от дар масофаи дур ва шароити мураккаби физикию </w:t>
      </w:r>
      <w:r w:rsidR="000D23EA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0D23EA">
        <w:rPr>
          <w:rFonts w:ascii="Palatino Linotype" w:hAnsi="Palatino Linotype"/>
          <w:sz w:val="28"/>
          <w:szCs w:val="28"/>
          <w:lang w:val="tg-Cyrl-TJ"/>
        </w:rPr>
        <w:t>ғ</w:t>
      </w:r>
      <w:r w:rsidRPr="008F2CCB">
        <w:rPr>
          <w:rFonts w:ascii="Palatino Linotype" w:hAnsi="Palatino Linotype"/>
          <w:sz w:val="28"/>
          <w:szCs w:val="28"/>
        </w:rPr>
        <w:t>роф</w:t>
      </w:r>
      <w:r w:rsidR="000D23EA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во</w:t>
      </w:r>
      <w:r w:rsidR="000D23EA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еъ гардида, бо он</w:t>
      </w:r>
      <w:r w:rsidR="000D23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ало</w:t>
      </w:r>
      <w:r w:rsidR="000D23EA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аи мунтазами на</w:t>
      </w:r>
      <w:r w:rsidR="000D23EA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лиёти ву</w:t>
      </w:r>
      <w:r w:rsidR="000D23EA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уд надорад.</w:t>
      </w:r>
    </w:p>
    <w:p w14:paraId="3B03C565" w14:textId="274F772A" w:rsidR="00D60CDD" w:rsidRPr="000D23EA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2" w:name="A000000004"/>
      <w:bookmarkEnd w:id="2"/>
      <w:r w:rsidRPr="000D23EA">
        <w:rPr>
          <w:rFonts w:ascii="Palatino Linotype" w:hAnsi="Palatino Linotype"/>
          <w:b/>
          <w:bCs/>
          <w:sz w:val="28"/>
          <w:szCs w:val="28"/>
        </w:rPr>
        <w:t xml:space="preserve">Моддаи 2. </w:t>
      </w:r>
      <w:r w:rsidR="000D23EA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0D23EA">
        <w:rPr>
          <w:rFonts w:ascii="Palatino Linotype" w:hAnsi="Palatino Linotype"/>
          <w:b/>
          <w:bCs/>
          <w:sz w:val="28"/>
          <w:szCs w:val="28"/>
        </w:rPr>
        <w:t xml:space="preserve">онунгузории </w:t>
      </w:r>
      <w:r w:rsidR="000D23EA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0D23EA">
        <w:rPr>
          <w:rFonts w:ascii="Palatino Linotype" w:hAnsi="Palatino Linotype"/>
          <w:b/>
          <w:bCs/>
          <w:sz w:val="28"/>
          <w:szCs w:val="28"/>
        </w:rPr>
        <w:t>ум</w:t>
      </w:r>
      <w:r w:rsidR="000D23E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D23EA">
        <w:rPr>
          <w:rFonts w:ascii="Palatino Linotype" w:hAnsi="Palatino Linotype"/>
          <w:b/>
          <w:bCs/>
          <w:sz w:val="28"/>
          <w:szCs w:val="28"/>
        </w:rPr>
        <w:t>урии То</w:t>
      </w:r>
      <w:r w:rsidR="000D23EA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0D23EA">
        <w:rPr>
          <w:rFonts w:ascii="Palatino Linotype" w:hAnsi="Palatino Linotype"/>
          <w:b/>
          <w:bCs/>
          <w:sz w:val="28"/>
          <w:szCs w:val="28"/>
        </w:rPr>
        <w:t>икистон дар бораи фаъолияти обу</w:t>
      </w:r>
      <w:r w:rsidR="000D23E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D23EA">
        <w:rPr>
          <w:rFonts w:ascii="Palatino Linotype" w:hAnsi="Palatino Linotype"/>
          <w:b/>
          <w:bCs/>
          <w:sz w:val="28"/>
          <w:szCs w:val="28"/>
        </w:rPr>
        <w:t>авошинос</w:t>
      </w:r>
      <w:r w:rsidR="000D23EA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1AB89567" w14:textId="2CE7E1A2" w:rsidR="00D60CDD" w:rsidRDefault="000D23EA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 xml:space="preserve">онунгузории </w:t>
      </w:r>
      <w:r w:rsidR="00647404">
        <w:rPr>
          <w:rFonts w:ascii="Palatino Linotype" w:hAnsi="Palatino Linotype"/>
          <w:sz w:val="28"/>
          <w:szCs w:val="28"/>
          <w:lang w:val="tg-Cyrl-TJ"/>
        </w:rPr>
        <w:t>Ҷ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>ум</w:t>
      </w:r>
      <w:r w:rsidR="00647404"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647404">
        <w:rPr>
          <w:rFonts w:ascii="Palatino Linotype" w:hAnsi="Palatino Linotype"/>
          <w:sz w:val="28"/>
          <w:szCs w:val="28"/>
          <w:lang w:val="tg-Cyrl-TJ"/>
        </w:rPr>
        <w:t>ҷ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>икистон дар бораи фаъолияти обу</w:t>
      </w:r>
      <w:r w:rsidR="00647404"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647404">
        <w:rPr>
          <w:rFonts w:ascii="Palatino Linotype" w:hAnsi="Palatino Linotype"/>
          <w:sz w:val="28"/>
          <w:szCs w:val="28"/>
          <w:lang w:val="tg-Cyrl-TJ"/>
        </w:rPr>
        <w:t>ӣ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 xml:space="preserve"> ба Конститутсияи </w:t>
      </w:r>
      <w:r w:rsidR="00647404">
        <w:rPr>
          <w:rFonts w:ascii="Palatino Linotype" w:hAnsi="Palatino Linotype"/>
          <w:sz w:val="28"/>
          <w:szCs w:val="28"/>
          <w:lang w:val="tg-Cyrl-TJ"/>
        </w:rPr>
        <w:t>Ҷ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>ум</w:t>
      </w:r>
      <w:r w:rsidR="00647404"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647404">
        <w:rPr>
          <w:rFonts w:ascii="Palatino Linotype" w:hAnsi="Palatino Linotype"/>
          <w:sz w:val="28"/>
          <w:szCs w:val="28"/>
          <w:lang w:val="tg-Cyrl-TJ"/>
        </w:rPr>
        <w:t>ҷ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 xml:space="preserve">икистон асос ёфта, аз </w:t>
      </w:r>
      <w:r w:rsidR="00647404">
        <w:rPr>
          <w:rFonts w:ascii="Palatino Linotype" w:hAnsi="Palatino Linotype"/>
          <w:sz w:val="28"/>
          <w:szCs w:val="28"/>
          <w:lang w:val="tg-Cyrl-TJ"/>
        </w:rPr>
        <w:t>Қ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 xml:space="preserve">онуни мазкур, дигар </w:t>
      </w:r>
      <w:r w:rsidR="00647404">
        <w:rPr>
          <w:rFonts w:ascii="Palatino Linotype" w:hAnsi="Palatino Linotype"/>
          <w:sz w:val="28"/>
          <w:szCs w:val="28"/>
          <w:lang w:val="tg-Cyrl-TJ"/>
        </w:rPr>
        <w:t>қ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>онун</w:t>
      </w:r>
      <w:r w:rsidR="00647404"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 xml:space="preserve">ои </w:t>
      </w:r>
      <w:r w:rsidR="00647404">
        <w:rPr>
          <w:rFonts w:ascii="Palatino Linotype" w:hAnsi="Palatino Linotype"/>
          <w:sz w:val="28"/>
          <w:szCs w:val="28"/>
          <w:lang w:val="tg-Cyrl-TJ"/>
        </w:rPr>
        <w:t>Ҷ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>ум</w:t>
      </w:r>
      <w:r w:rsidR="00647404"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647404">
        <w:rPr>
          <w:rFonts w:ascii="Palatino Linotype" w:hAnsi="Palatino Linotype"/>
          <w:sz w:val="28"/>
          <w:szCs w:val="28"/>
          <w:lang w:val="tg-Cyrl-TJ"/>
        </w:rPr>
        <w:t>ҷ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>икистон ва санад</w:t>
      </w:r>
      <w:r w:rsidR="00647404"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 xml:space="preserve">ои </w:t>
      </w:r>
      <w:r w:rsidR="00647404"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>у</w:t>
      </w:r>
      <w:r w:rsidR="00647404">
        <w:rPr>
          <w:rFonts w:ascii="Palatino Linotype" w:hAnsi="Palatino Linotype"/>
          <w:sz w:val="28"/>
          <w:szCs w:val="28"/>
          <w:lang w:val="tg-Cyrl-TJ"/>
        </w:rPr>
        <w:t>қ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>у</w:t>
      </w:r>
      <w:r w:rsidR="00647404">
        <w:rPr>
          <w:rFonts w:ascii="Palatino Linotype" w:hAnsi="Palatino Linotype"/>
          <w:sz w:val="28"/>
          <w:szCs w:val="28"/>
          <w:lang w:val="tg-Cyrl-TJ"/>
        </w:rPr>
        <w:t>қ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>ии байналмилалие, ки аз тарафи То</w:t>
      </w:r>
      <w:r w:rsidR="00647404">
        <w:rPr>
          <w:rFonts w:ascii="Palatino Linotype" w:hAnsi="Palatino Linotype"/>
          <w:sz w:val="28"/>
          <w:szCs w:val="28"/>
          <w:lang w:val="tg-Cyrl-TJ"/>
        </w:rPr>
        <w:t>ҷ</w:t>
      </w:r>
      <w:r w:rsidR="00D60CDD" w:rsidRPr="000D23EA">
        <w:rPr>
          <w:rFonts w:ascii="Palatino Linotype" w:hAnsi="Palatino Linotype"/>
          <w:sz w:val="28"/>
          <w:szCs w:val="28"/>
          <w:lang w:val="tg-Cyrl-TJ"/>
        </w:rPr>
        <w:t>икистон эътироф шудаанд, иборат мебошад.</w:t>
      </w:r>
    </w:p>
    <w:p w14:paraId="56C7CACF" w14:textId="77777777" w:rsidR="006B22E1" w:rsidRPr="000D23EA" w:rsidRDefault="006B22E1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</w:p>
    <w:p w14:paraId="36483E80" w14:textId="32561EC9" w:rsidR="00D60CDD" w:rsidRPr="006B22E1" w:rsidRDefault="00D60CDD" w:rsidP="00647404">
      <w:pPr>
        <w:spacing w:after="0" w:line="276" w:lineRule="auto"/>
        <w:jc w:val="center"/>
        <w:rPr>
          <w:rFonts w:ascii="Palatino Linotype" w:hAnsi="Palatino Linotype"/>
          <w:sz w:val="28"/>
          <w:szCs w:val="28"/>
          <w:lang w:val="tg-Cyrl-TJ"/>
        </w:rPr>
      </w:pPr>
      <w:bookmarkStart w:id="3" w:name="A000000005"/>
      <w:bookmarkEnd w:id="3"/>
      <w:r w:rsidRPr="008F2CCB">
        <w:rPr>
          <w:rFonts w:ascii="Palatino Linotype" w:hAnsi="Palatino Linotype"/>
          <w:sz w:val="28"/>
          <w:szCs w:val="28"/>
        </w:rPr>
        <w:t>БОБИ II. ТАНЗИМ ВА ИДОРАИ ДАВЛАТИИ ФАЪОЛИЯТИ ОБУ</w:t>
      </w:r>
      <w:r w:rsidR="006B22E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6B22E1">
        <w:rPr>
          <w:rFonts w:ascii="Palatino Linotype" w:hAnsi="Palatino Linotype"/>
          <w:sz w:val="28"/>
          <w:szCs w:val="28"/>
          <w:lang w:val="tg-Cyrl-TJ"/>
        </w:rPr>
        <w:t>Ӣ</w:t>
      </w:r>
    </w:p>
    <w:p w14:paraId="0C92832E" w14:textId="2680D794" w:rsidR="00D60CDD" w:rsidRPr="00026685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4" w:name="A000000006"/>
      <w:bookmarkEnd w:id="4"/>
      <w:r w:rsidRPr="006B22E1">
        <w:rPr>
          <w:rFonts w:ascii="Palatino Linotype" w:hAnsi="Palatino Linotype"/>
          <w:b/>
          <w:bCs/>
          <w:sz w:val="28"/>
          <w:szCs w:val="28"/>
        </w:rPr>
        <w:t>Моддаи 3. Самт</w:t>
      </w:r>
      <w:r w:rsidR="00026685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6B22E1">
        <w:rPr>
          <w:rFonts w:ascii="Palatino Linotype" w:hAnsi="Palatino Linotype"/>
          <w:b/>
          <w:bCs/>
          <w:sz w:val="28"/>
          <w:szCs w:val="28"/>
        </w:rPr>
        <w:t>ои асосии танзим ва идораи давлатии фаъолияти обу</w:t>
      </w:r>
      <w:r w:rsidR="00026685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6B22E1">
        <w:rPr>
          <w:rFonts w:ascii="Palatino Linotype" w:hAnsi="Palatino Linotype"/>
          <w:b/>
          <w:bCs/>
          <w:sz w:val="28"/>
          <w:szCs w:val="28"/>
        </w:rPr>
        <w:t>авошинос</w:t>
      </w:r>
      <w:r w:rsidR="00026685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6BBF248B" w14:textId="6473850C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Самт</w:t>
      </w:r>
      <w:r w:rsidR="0002668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асосии танзими давлатии фаъолияти обу</w:t>
      </w:r>
      <w:r w:rsidR="0002668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авошиноси аз ин</w:t>
      </w:r>
      <w:r w:rsidR="0002668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иборатанд:</w:t>
      </w:r>
    </w:p>
    <w:p w14:paraId="1EE9E87A" w14:textId="5FF3C8E3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ташаккул додан ва таъмин намудани кори шабакаи давлатии мушо</w:t>
      </w:r>
      <w:r w:rsidR="0002668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идав</w:t>
      </w:r>
      <w:r w:rsidR="0002668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0E884D17" w14:textId="5B2B83F7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таъмин намудани ма</w:t>
      </w:r>
      <w:r w:rsidR="00026685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омоти </w:t>
      </w:r>
      <w:r w:rsidR="0002668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окимияти давлати, </w:t>
      </w:r>
      <w:r w:rsidR="00026685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увва</w:t>
      </w:r>
      <w:r w:rsidR="0002668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мусалла</w:t>
      </w:r>
      <w:r w:rsidR="0002668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и </w:t>
      </w:r>
      <w:r w:rsidR="00026685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ум</w:t>
      </w:r>
      <w:r w:rsidR="0002668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урии То</w:t>
      </w:r>
      <w:r w:rsidR="00026685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икистон, инчунин а</w:t>
      </w:r>
      <w:r w:rsidR="0002668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ол</w:t>
      </w:r>
      <w:r w:rsidR="0002668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бо иттилоот дар бораи вазъи во</w:t>
      </w:r>
      <w:r w:rsidR="00026685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е</w:t>
      </w:r>
      <w:r w:rsidR="0002668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пешбинишавандаи му</w:t>
      </w:r>
      <w:r w:rsidR="0002668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ити зист, аз </w:t>
      </w:r>
      <w:r w:rsidR="00026685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умла ахбори таъ</w:t>
      </w:r>
      <w:r w:rsidR="00026685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ил</w:t>
      </w:r>
      <w:r w:rsidR="00623B7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1E022ABF" w14:textId="58F9A827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муайян кардани талабот ба маводи иттилоот</w:t>
      </w:r>
      <w:r w:rsidR="00623B7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542EAE7D" w14:textId="2563FB5D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муайян кардани номг</w:t>
      </w:r>
      <w:r w:rsidR="00623B7F">
        <w:rPr>
          <w:rFonts w:ascii="Palatino Linotype" w:hAnsi="Palatino Linotype"/>
          <w:sz w:val="28"/>
          <w:szCs w:val="28"/>
          <w:lang w:val="tg-Cyrl-TJ"/>
        </w:rPr>
        <w:t>ӯ</w:t>
      </w:r>
      <w:r w:rsidRPr="008F2CCB">
        <w:rPr>
          <w:rFonts w:ascii="Palatino Linotype" w:hAnsi="Palatino Linotype"/>
          <w:sz w:val="28"/>
          <w:szCs w:val="28"/>
        </w:rPr>
        <w:t>и кор</w:t>
      </w:r>
      <w:r w:rsidR="00623B7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дорои а</w:t>
      </w:r>
      <w:r w:rsidR="00623B7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амияти </w:t>
      </w:r>
      <w:r w:rsidR="00623B7F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ум</w:t>
      </w:r>
      <w:r w:rsidR="00623B7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урияв</w:t>
      </w:r>
      <w:r w:rsidR="00623B7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дар со</w:t>
      </w:r>
      <w:r w:rsidR="00623B7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аи обу</w:t>
      </w:r>
      <w:r w:rsidR="00623B7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623B7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ташкил ва таъмини и</w:t>
      </w:r>
      <w:r w:rsidR="00623B7F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рои он</w:t>
      </w:r>
      <w:r w:rsidR="00623B7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о;</w:t>
      </w:r>
    </w:p>
    <w:p w14:paraId="1DE8C7BB" w14:textId="27AEC67C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ташаккул додани захира</w:t>
      </w:r>
      <w:r w:rsidR="00623B7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иттилооти давлат</w:t>
      </w:r>
      <w:r w:rsidR="00623B7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дар со</w:t>
      </w:r>
      <w:r w:rsidR="00623B7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аи обу</w:t>
      </w:r>
      <w:r w:rsidR="00623B7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623B7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таъсис додан ва ба ро</w:t>
      </w:r>
      <w:r w:rsidR="00623B7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 мондани кори фонди ягонаи давлатии маълумот дар бораи му</w:t>
      </w:r>
      <w:r w:rsidR="00623B7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табиии зист;</w:t>
      </w:r>
    </w:p>
    <w:p w14:paraId="06430E01" w14:textId="42D57366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lastRenderedPageBreak/>
        <w:t>- ташкил ва гузаронидани кор</w:t>
      </w:r>
      <w:r w:rsidR="007F0C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оид ба таъсиррасонии фаъолона ба раванд</w:t>
      </w:r>
      <w:r w:rsidR="007F0C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ои </w:t>
      </w:r>
      <w:r w:rsidR="007F0C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7F0CEA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дигар раванд</w:t>
      </w:r>
      <w:r w:rsidR="007F0C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геофизик</w:t>
      </w:r>
      <w:r w:rsidR="007F0CEA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инчунин назорати давлат</w:t>
      </w:r>
      <w:r w:rsidR="007F0CEA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ба гузаронидани ин кор</w:t>
      </w:r>
      <w:r w:rsidR="007F0C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 дар тамоми </w:t>
      </w:r>
      <w:r w:rsidR="007F0CEA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аламрави </w:t>
      </w:r>
      <w:r w:rsidR="007F0CEA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ум</w:t>
      </w:r>
      <w:r w:rsidR="007F0C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урии То</w:t>
      </w:r>
      <w:r w:rsidR="007F0CEA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икистон;</w:t>
      </w:r>
    </w:p>
    <w:p w14:paraId="557CF143" w14:textId="030B16A7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таъмин намудани му</w:t>
      </w:r>
      <w:r w:rsidR="007F0C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офизати шабакаи мушо</w:t>
      </w:r>
      <w:r w:rsidR="007F0C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идавии давлат</w:t>
      </w:r>
      <w:r w:rsidR="007F0CEA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35407A52" w14:textId="65086770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 xml:space="preserve">- иштирок дар </w:t>
      </w:r>
      <w:r w:rsidR="007F0C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амкории байналмилалии </w:t>
      </w:r>
      <w:r w:rsidR="007F0CEA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ум</w:t>
      </w:r>
      <w:r w:rsidR="007F0C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урии То</w:t>
      </w:r>
      <w:r w:rsidR="007F0CEA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икистон дар со</w:t>
      </w:r>
      <w:r w:rsidR="007F0C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аи обу</w:t>
      </w:r>
      <w:r w:rsidR="007F0C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7F0CEA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05A1739C" w14:textId="1E46280A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додани и</w:t>
      </w:r>
      <w:r w:rsidR="007F0CEA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озатномаи (литсензия) фаъолият дар со</w:t>
      </w:r>
      <w:r w:rsidR="007F0C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аи обу</w:t>
      </w:r>
      <w:r w:rsidR="007F0C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7F0CEA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мутоби</w:t>
      </w:r>
      <w:r w:rsidR="007F0CEA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и </w:t>
      </w:r>
      <w:r w:rsidR="007F0CEA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онунгузории </w:t>
      </w:r>
      <w:r w:rsidR="007F0CEA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ум</w:t>
      </w:r>
      <w:r w:rsidR="007F0CEA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урии То</w:t>
      </w:r>
      <w:r w:rsidR="007F0CEA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икистон.</w:t>
      </w:r>
    </w:p>
    <w:p w14:paraId="1DDCD6A8" w14:textId="11D52AB3" w:rsidR="00D60CDD" w:rsidRPr="007F0CEA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5" w:name="A000000007"/>
      <w:bookmarkEnd w:id="5"/>
      <w:r w:rsidRPr="007F0CEA">
        <w:rPr>
          <w:rFonts w:ascii="Palatino Linotype" w:hAnsi="Palatino Linotype"/>
          <w:b/>
          <w:bCs/>
          <w:sz w:val="28"/>
          <w:szCs w:val="28"/>
        </w:rPr>
        <w:t>Моддаи 4. Идораи давлатии фаъолияти обу</w:t>
      </w:r>
      <w:r w:rsidR="007F0CEA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7F0CEA">
        <w:rPr>
          <w:rFonts w:ascii="Palatino Linotype" w:hAnsi="Palatino Linotype"/>
          <w:b/>
          <w:bCs/>
          <w:sz w:val="28"/>
          <w:szCs w:val="28"/>
        </w:rPr>
        <w:t>авошинос</w:t>
      </w:r>
      <w:r w:rsidR="007F0CEA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3C239A3D" w14:textId="2C01095D" w:rsidR="00D60CDD" w:rsidRPr="00105493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105493">
        <w:rPr>
          <w:rFonts w:ascii="Palatino Linotype" w:hAnsi="Palatino Linotype"/>
          <w:sz w:val="28"/>
          <w:szCs w:val="28"/>
          <w:lang w:val="tg-Cyrl-TJ"/>
        </w:rPr>
        <w:t>Идораи давлатии фаъолияти обу</w:t>
      </w:r>
      <w:r w:rsidR="00105493">
        <w:rPr>
          <w:rFonts w:ascii="Palatino Linotype" w:hAnsi="Palatino Linotype"/>
          <w:sz w:val="28"/>
          <w:szCs w:val="28"/>
          <w:lang w:val="tg-Cyrl-TJ"/>
        </w:rPr>
        <w:t>ҳ</w:t>
      </w:r>
      <w:r w:rsidRPr="00105493">
        <w:rPr>
          <w:rFonts w:ascii="Palatino Linotype" w:hAnsi="Palatino Linotype"/>
          <w:sz w:val="28"/>
          <w:szCs w:val="28"/>
          <w:lang w:val="tg-Cyrl-TJ"/>
        </w:rPr>
        <w:t>авошиносиро ма</w:t>
      </w:r>
      <w:r w:rsidR="00105493">
        <w:rPr>
          <w:rFonts w:ascii="Palatino Linotype" w:hAnsi="Palatino Linotype"/>
          <w:sz w:val="28"/>
          <w:szCs w:val="28"/>
          <w:lang w:val="tg-Cyrl-TJ"/>
        </w:rPr>
        <w:t>қ</w:t>
      </w:r>
      <w:r w:rsidRPr="00105493">
        <w:rPr>
          <w:rFonts w:ascii="Palatino Linotype" w:hAnsi="Palatino Linotype"/>
          <w:sz w:val="28"/>
          <w:szCs w:val="28"/>
          <w:lang w:val="tg-Cyrl-TJ"/>
        </w:rPr>
        <w:t xml:space="preserve">омоти ваколатдори </w:t>
      </w:r>
      <w:r w:rsidR="00105493">
        <w:rPr>
          <w:rFonts w:ascii="Palatino Linotype" w:hAnsi="Palatino Linotype"/>
          <w:sz w:val="28"/>
          <w:szCs w:val="28"/>
          <w:lang w:val="tg-Cyrl-TJ"/>
        </w:rPr>
        <w:t>Ҳ</w:t>
      </w:r>
      <w:r w:rsidRPr="00105493">
        <w:rPr>
          <w:rFonts w:ascii="Palatino Linotype" w:hAnsi="Palatino Linotype"/>
          <w:sz w:val="28"/>
          <w:szCs w:val="28"/>
          <w:lang w:val="tg-Cyrl-TJ"/>
        </w:rPr>
        <w:t xml:space="preserve">укумати </w:t>
      </w:r>
      <w:r w:rsidR="00105493">
        <w:rPr>
          <w:rFonts w:ascii="Palatino Linotype" w:hAnsi="Palatino Linotype"/>
          <w:sz w:val="28"/>
          <w:szCs w:val="28"/>
          <w:lang w:val="tg-Cyrl-TJ"/>
        </w:rPr>
        <w:t>Ҷ</w:t>
      </w:r>
      <w:r w:rsidRPr="00105493">
        <w:rPr>
          <w:rFonts w:ascii="Palatino Linotype" w:hAnsi="Palatino Linotype"/>
          <w:sz w:val="28"/>
          <w:szCs w:val="28"/>
          <w:lang w:val="tg-Cyrl-TJ"/>
        </w:rPr>
        <w:t>ум</w:t>
      </w:r>
      <w:r w:rsidR="00105493">
        <w:rPr>
          <w:rFonts w:ascii="Palatino Linotype" w:hAnsi="Palatino Linotype"/>
          <w:sz w:val="28"/>
          <w:szCs w:val="28"/>
          <w:lang w:val="tg-Cyrl-TJ"/>
        </w:rPr>
        <w:t>ҳ</w:t>
      </w:r>
      <w:r w:rsidRPr="00105493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105493">
        <w:rPr>
          <w:rFonts w:ascii="Palatino Linotype" w:hAnsi="Palatino Linotype"/>
          <w:sz w:val="28"/>
          <w:szCs w:val="28"/>
          <w:lang w:val="tg-Cyrl-TJ"/>
        </w:rPr>
        <w:t>ҷ</w:t>
      </w:r>
      <w:r w:rsidRPr="00105493">
        <w:rPr>
          <w:rFonts w:ascii="Palatino Linotype" w:hAnsi="Palatino Linotype"/>
          <w:sz w:val="28"/>
          <w:szCs w:val="28"/>
          <w:lang w:val="tg-Cyrl-TJ"/>
        </w:rPr>
        <w:t>икистон амал</w:t>
      </w:r>
      <w:r w:rsidR="00105493">
        <w:rPr>
          <w:rFonts w:ascii="Palatino Linotype" w:hAnsi="Palatino Linotype"/>
          <w:sz w:val="28"/>
          <w:szCs w:val="28"/>
          <w:lang w:val="tg-Cyrl-TJ"/>
        </w:rPr>
        <w:t>ӣ</w:t>
      </w:r>
      <w:r w:rsidRPr="00105493">
        <w:rPr>
          <w:rFonts w:ascii="Palatino Linotype" w:hAnsi="Palatino Linotype"/>
          <w:sz w:val="28"/>
          <w:szCs w:val="28"/>
          <w:lang w:val="tg-Cyrl-TJ"/>
        </w:rPr>
        <w:t xml:space="preserve"> мегардонад.</w:t>
      </w:r>
    </w:p>
    <w:p w14:paraId="3CE0DA45" w14:textId="73ACAE99" w:rsidR="00D60CDD" w:rsidRPr="00105493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6" w:name="A000000008"/>
      <w:bookmarkEnd w:id="6"/>
      <w:r w:rsidRPr="00105493">
        <w:rPr>
          <w:rFonts w:ascii="Palatino Linotype" w:hAnsi="Palatino Linotype"/>
          <w:b/>
          <w:bCs/>
          <w:sz w:val="28"/>
          <w:szCs w:val="28"/>
        </w:rPr>
        <w:t>Моддаи 5. Сало</w:t>
      </w:r>
      <w:r w:rsidR="00105493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105493">
        <w:rPr>
          <w:rFonts w:ascii="Palatino Linotype" w:hAnsi="Palatino Linotype"/>
          <w:b/>
          <w:bCs/>
          <w:sz w:val="28"/>
          <w:szCs w:val="28"/>
        </w:rPr>
        <w:t xml:space="preserve">ияти </w:t>
      </w:r>
      <w:r w:rsidR="00105493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105493">
        <w:rPr>
          <w:rFonts w:ascii="Palatino Linotype" w:hAnsi="Palatino Linotype"/>
          <w:b/>
          <w:bCs/>
          <w:sz w:val="28"/>
          <w:szCs w:val="28"/>
        </w:rPr>
        <w:t xml:space="preserve">укумати </w:t>
      </w:r>
      <w:r w:rsidR="00105493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105493">
        <w:rPr>
          <w:rFonts w:ascii="Palatino Linotype" w:hAnsi="Palatino Linotype"/>
          <w:b/>
          <w:bCs/>
          <w:sz w:val="28"/>
          <w:szCs w:val="28"/>
        </w:rPr>
        <w:t>ум</w:t>
      </w:r>
      <w:r w:rsidR="00105493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105493">
        <w:rPr>
          <w:rFonts w:ascii="Palatino Linotype" w:hAnsi="Palatino Linotype"/>
          <w:b/>
          <w:bCs/>
          <w:sz w:val="28"/>
          <w:szCs w:val="28"/>
        </w:rPr>
        <w:t>урии То</w:t>
      </w:r>
      <w:r w:rsidR="00105493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105493">
        <w:rPr>
          <w:rFonts w:ascii="Palatino Linotype" w:hAnsi="Palatino Linotype"/>
          <w:b/>
          <w:bCs/>
          <w:sz w:val="28"/>
          <w:szCs w:val="28"/>
        </w:rPr>
        <w:t>икистон оид ба фаъолияти обу</w:t>
      </w:r>
      <w:r w:rsidR="00105493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105493">
        <w:rPr>
          <w:rFonts w:ascii="Palatino Linotype" w:hAnsi="Palatino Linotype"/>
          <w:b/>
          <w:bCs/>
          <w:sz w:val="28"/>
          <w:szCs w:val="28"/>
        </w:rPr>
        <w:t>авошинос</w:t>
      </w:r>
      <w:r w:rsidR="00105493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1922672E" w14:textId="52C845B9" w:rsidR="00D60CDD" w:rsidRPr="00105493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105493">
        <w:rPr>
          <w:rFonts w:ascii="Palatino Linotype" w:hAnsi="Palatino Linotype"/>
          <w:sz w:val="28"/>
          <w:szCs w:val="28"/>
          <w:lang w:val="tg-Cyrl-TJ"/>
        </w:rPr>
        <w:t>Сало</w:t>
      </w:r>
      <w:r w:rsidR="00105493">
        <w:rPr>
          <w:rFonts w:ascii="Palatino Linotype" w:hAnsi="Palatino Linotype"/>
          <w:sz w:val="28"/>
          <w:szCs w:val="28"/>
          <w:lang w:val="tg-Cyrl-TJ"/>
        </w:rPr>
        <w:t>ҳ</w:t>
      </w:r>
      <w:r w:rsidRPr="00105493">
        <w:rPr>
          <w:rFonts w:ascii="Palatino Linotype" w:hAnsi="Palatino Linotype"/>
          <w:sz w:val="28"/>
          <w:szCs w:val="28"/>
          <w:lang w:val="tg-Cyrl-TJ"/>
        </w:rPr>
        <w:t xml:space="preserve">ияти </w:t>
      </w:r>
      <w:r w:rsidR="00105493">
        <w:rPr>
          <w:rFonts w:ascii="Palatino Linotype" w:hAnsi="Palatino Linotype"/>
          <w:sz w:val="28"/>
          <w:szCs w:val="28"/>
          <w:lang w:val="tg-Cyrl-TJ"/>
        </w:rPr>
        <w:t>Ҳ</w:t>
      </w:r>
      <w:r w:rsidRPr="00105493">
        <w:rPr>
          <w:rFonts w:ascii="Palatino Linotype" w:hAnsi="Palatino Linotype"/>
          <w:sz w:val="28"/>
          <w:szCs w:val="28"/>
          <w:lang w:val="tg-Cyrl-TJ"/>
        </w:rPr>
        <w:t xml:space="preserve">укумати </w:t>
      </w:r>
      <w:r w:rsidR="00105493">
        <w:rPr>
          <w:rFonts w:ascii="Palatino Linotype" w:hAnsi="Palatino Linotype"/>
          <w:sz w:val="28"/>
          <w:szCs w:val="28"/>
          <w:lang w:val="tg-Cyrl-TJ"/>
        </w:rPr>
        <w:t>Ҷ</w:t>
      </w:r>
      <w:r w:rsidRPr="00105493">
        <w:rPr>
          <w:rFonts w:ascii="Palatino Linotype" w:hAnsi="Palatino Linotype"/>
          <w:sz w:val="28"/>
          <w:szCs w:val="28"/>
          <w:lang w:val="tg-Cyrl-TJ"/>
        </w:rPr>
        <w:t>ум</w:t>
      </w:r>
      <w:r w:rsidR="00105493">
        <w:rPr>
          <w:rFonts w:ascii="Palatino Linotype" w:hAnsi="Palatino Linotype"/>
          <w:sz w:val="28"/>
          <w:szCs w:val="28"/>
          <w:lang w:val="tg-Cyrl-TJ"/>
        </w:rPr>
        <w:t>ҳ</w:t>
      </w:r>
      <w:r w:rsidRPr="00105493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105493">
        <w:rPr>
          <w:rFonts w:ascii="Palatino Linotype" w:hAnsi="Palatino Linotype"/>
          <w:sz w:val="28"/>
          <w:szCs w:val="28"/>
          <w:lang w:val="tg-Cyrl-TJ"/>
        </w:rPr>
        <w:t>ҷ</w:t>
      </w:r>
      <w:r w:rsidRPr="00105493">
        <w:rPr>
          <w:rFonts w:ascii="Palatino Linotype" w:hAnsi="Palatino Linotype"/>
          <w:sz w:val="28"/>
          <w:szCs w:val="28"/>
          <w:lang w:val="tg-Cyrl-TJ"/>
        </w:rPr>
        <w:t>икистон оид ба фаъолияти обу</w:t>
      </w:r>
      <w:r w:rsidR="00105493">
        <w:rPr>
          <w:rFonts w:ascii="Palatino Linotype" w:hAnsi="Palatino Linotype"/>
          <w:sz w:val="28"/>
          <w:szCs w:val="28"/>
          <w:lang w:val="tg-Cyrl-TJ"/>
        </w:rPr>
        <w:t>ҳ</w:t>
      </w:r>
      <w:r w:rsidRPr="00105493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105493">
        <w:rPr>
          <w:rFonts w:ascii="Palatino Linotype" w:hAnsi="Palatino Linotype"/>
          <w:sz w:val="28"/>
          <w:szCs w:val="28"/>
          <w:lang w:val="tg-Cyrl-TJ"/>
        </w:rPr>
        <w:t>ӣ</w:t>
      </w:r>
      <w:r w:rsidRPr="00105493">
        <w:rPr>
          <w:rFonts w:ascii="Palatino Linotype" w:hAnsi="Palatino Linotype"/>
          <w:sz w:val="28"/>
          <w:szCs w:val="28"/>
          <w:lang w:val="tg-Cyrl-TJ"/>
        </w:rPr>
        <w:t xml:space="preserve"> аз ин</w:t>
      </w:r>
      <w:r w:rsidR="00105493">
        <w:rPr>
          <w:rFonts w:ascii="Palatino Linotype" w:hAnsi="Palatino Linotype"/>
          <w:sz w:val="28"/>
          <w:szCs w:val="28"/>
          <w:lang w:val="tg-Cyrl-TJ"/>
        </w:rPr>
        <w:t>ҳ</w:t>
      </w:r>
      <w:r w:rsidRPr="00105493">
        <w:rPr>
          <w:rFonts w:ascii="Palatino Linotype" w:hAnsi="Palatino Linotype"/>
          <w:sz w:val="28"/>
          <w:szCs w:val="28"/>
          <w:lang w:val="tg-Cyrl-TJ"/>
        </w:rPr>
        <w:t>о иборатанд:</w:t>
      </w:r>
    </w:p>
    <w:p w14:paraId="57DD0895" w14:textId="612C5384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таъмини гузаронидани сиёсати ягонаи давлат</w:t>
      </w:r>
      <w:r w:rsidR="00D23B18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559F10CC" w14:textId="4C6C9334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 xml:space="preserve">- </w:t>
      </w:r>
      <w:r w:rsidR="00D23B18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абули санад</w:t>
      </w:r>
      <w:r w:rsidR="00D23B18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ои меъёрии </w:t>
      </w:r>
      <w:r w:rsidR="00D23B18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D23B18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D23B18">
        <w:rPr>
          <w:rFonts w:ascii="Palatino Linotype" w:hAnsi="Palatino Linotype"/>
          <w:sz w:val="28"/>
          <w:szCs w:val="28"/>
          <w:lang w:val="tg-Cyrl-TJ"/>
        </w:rPr>
        <w:t>қӣ</w:t>
      </w:r>
      <w:r w:rsidRPr="008F2CCB">
        <w:rPr>
          <w:rFonts w:ascii="Palatino Linotype" w:hAnsi="Palatino Linotype"/>
          <w:sz w:val="28"/>
          <w:szCs w:val="28"/>
        </w:rPr>
        <w:t>, ки шарту тартиби амал</w:t>
      </w:r>
      <w:r w:rsidR="00D23B18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гардонидани фаъолияти обу</w:t>
      </w:r>
      <w:r w:rsidR="00D23B18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авошиносиро муайян менамоянд;</w:t>
      </w:r>
    </w:p>
    <w:p w14:paraId="525445B0" w14:textId="58E39550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ба амал баровардани сиёсати тарифи ва кредитию молияв</w:t>
      </w:r>
      <w:r w:rsidR="00D23B18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06025A24" w14:textId="2E330EDA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тасди</w:t>
      </w:r>
      <w:r w:rsidR="00D23B18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и сохтори ма</w:t>
      </w:r>
      <w:r w:rsidR="00D23B18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омоти ваколатдоршудаи идораи давлат</w:t>
      </w:r>
      <w:r w:rsidR="00D23B18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оид ба фаъолияти обу</w:t>
      </w:r>
      <w:r w:rsidR="00D23B18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D23B18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2348CB75" w14:textId="5D364899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муайян кардани тартибу шарт</w:t>
      </w:r>
      <w:r w:rsidR="00D23B18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гузаронидани мониторинги му</w:t>
      </w:r>
      <w:r w:rsidR="00D23B18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зист;</w:t>
      </w:r>
    </w:p>
    <w:p w14:paraId="3AB1F9B5" w14:textId="1A914B4C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 xml:space="preserve">- </w:t>
      </w:r>
      <w:r w:rsidR="00D23B18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ифз ва муайян кардани меъер</w:t>
      </w:r>
      <w:r w:rsidR="00D23B18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бехатар</w:t>
      </w:r>
      <w:r w:rsidR="00D23B18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</w:t>
      </w:r>
      <w:r w:rsidR="00D23B18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ангоми та</w:t>
      </w:r>
      <w:r w:rsidR="00D23B18">
        <w:rPr>
          <w:rFonts w:ascii="Palatino Linotype" w:hAnsi="Palatino Linotype"/>
          <w:sz w:val="28"/>
          <w:szCs w:val="28"/>
          <w:lang w:val="tg-Cyrl-TJ"/>
        </w:rPr>
        <w:t>ҳ</w:t>
      </w:r>
      <w:r w:rsidR="0030213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и</w:t>
      </w:r>
      <w:r w:rsidR="0030213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и </w:t>
      </w:r>
      <w:r w:rsidR="003021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олати му</w:t>
      </w:r>
      <w:r w:rsidR="003021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зист, инчунин дар раванди и</w:t>
      </w:r>
      <w:r w:rsidR="0030213F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рои он дар шароити махсус;</w:t>
      </w:r>
    </w:p>
    <w:p w14:paraId="58C5630E" w14:textId="709964A3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му</w:t>
      </w:r>
      <w:r w:rsidR="0030213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аррар намудани тартиби </w:t>
      </w:r>
      <w:r w:rsidR="0030213F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уброни зарар (зарари во</w:t>
      </w:r>
      <w:r w:rsidR="0030213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е</w:t>
      </w:r>
      <w:r w:rsidR="0030213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фоидаи аздастдода) ва зарари расида дар раванди фаъолияти обу</w:t>
      </w:r>
      <w:r w:rsidR="003021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30213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2775E2CF" w14:textId="2E0CEFA0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 xml:space="preserve">Сархати </w:t>
      </w:r>
      <w:r w:rsidR="003021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аштуми моддаи 5 хори</w:t>
      </w:r>
      <w:r w:rsidR="0030213F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 xml:space="preserve"> карда шуд (</w:t>
      </w:r>
      <w:r w:rsidR="0030213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онуни </w:t>
      </w:r>
      <w:r w:rsidR="0030213F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Т</w:t>
      </w:r>
      <w:r w:rsidR="0030213F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8F2CCB">
        <w:rPr>
          <w:rFonts w:ascii="Palatino Linotype" w:hAnsi="Palatino Linotype"/>
          <w:sz w:val="28"/>
          <w:szCs w:val="28"/>
        </w:rPr>
        <w:t xml:space="preserve">аз 3.03.2006 </w:t>
      </w:r>
      <w:hyperlink r:id="rId12" w:tooltip="Ссылка на Ѕонуни ЇТ Оид ба ворид намудани таљйирот ба Ѕонуни ЇТ Дар бораи фаъолияти  обуіавошиносњ" w:history="1">
        <w:r w:rsidRPr="0030213F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№177</w:t>
        </w:r>
      </w:hyperlink>
      <w:r w:rsidRPr="008F2CCB">
        <w:rPr>
          <w:rFonts w:ascii="Palatino Linotype" w:hAnsi="Palatino Linotype"/>
          <w:sz w:val="28"/>
          <w:szCs w:val="28"/>
        </w:rPr>
        <w:t>).</w:t>
      </w:r>
    </w:p>
    <w:p w14:paraId="708AE70E" w14:textId="1F6FA04D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 xml:space="preserve">- ташкили </w:t>
      </w:r>
      <w:r w:rsidR="003021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амкории байналмилал</w:t>
      </w:r>
      <w:r w:rsidR="0030213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дар фаъолияти обу</w:t>
      </w:r>
      <w:r w:rsidR="003021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30213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иштирок дар шабакаи байналмилалии обу</w:t>
      </w:r>
      <w:r w:rsidR="003021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30213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1BCEE558" w14:textId="17C3DD3C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lastRenderedPageBreak/>
        <w:t xml:space="preserve">- </w:t>
      </w:r>
      <w:r w:rsidR="003021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алли дигар масъала</w:t>
      </w:r>
      <w:r w:rsidR="003021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фаъолияти обу</w:t>
      </w:r>
      <w:r w:rsidR="003021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30213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мутоби</w:t>
      </w:r>
      <w:r w:rsidR="0030213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и </w:t>
      </w:r>
      <w:r w:rsidR="0030213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онунгузории </w:t>
      </w:r>
      <w:r w:rsidR="0030213F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ум</w:t>
      </w:r>
      <w:r w:rsidR="003021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урии То</w:t>
      </w:r>
      <w:r w:rsidR="0030213F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икистон.</w:t>
      </w:r>
    </w:p>
    <w:p w14:paraId="6B41321D" w14:textId="0F3FA307" w:rsidR="00D60CDD" w:rsidRPr="00E95C7F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7" w:name="A000000009"/>
      <w:bookmarkEnd w:id="7"/>
      <w:r w:rsidRPr="0030213F">
        <w:rPr>
          <w:rFonts w:ascii="Palatino Linotype" w:hAnsi="Palatino Linotype"/>
          <w:b/>
          <w:bCs/>
          <w:sz w:val="28"/>
          <w:szCs w:val="28"/>
        </w:rPr>
        <w:t>Моддаи 6.</w:t>
      </w:r>
      <w:r w:rsidR="0030213F">
        <w:rPr>
          <w:rFonts w:ascii="Palatino Linotype" w:hAnsi="Palatino Linotype"/>
          <w:b/>
          <w:bCs/>
          <w:sz w:val="28"/>
          <w:szCs w:val="28"/>
          <w:lang w:val="tg-Cyrl-TJ"/>
        </w:rPr>
        <w:t xml:space="preserve"> </w:t>
      </w:r>
      <w:r w:rsidRPr="00E95C7F">
        <w:rPr>
          <w:rFonts w:ascii="Palatino Linotype" w:hAnsi="Palatino Linotype"/>
          <w:b/>
          <w:bCs/>
          <w:sz w:val="28"/>
          <w:szCs w:val="28"/>
          <w:lang w:val="tg-Cyrl-TJ"/>
        </w:rPr>
        <w:t>Ваколати ма</w:t>
      </w:r>
      <w:r w:rsidR="00E95C7F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E95C7F">
        <w:rPr>
          <w:rFonts w:ascii="Palatino Linotype" w:hAnsi="Palatino Linotype"/>
          <w:b/>
          <w:bCs/>
          <w:sz w:val="28"/>
          <w:szCs w:val="28"/>
          <w:lang w:val="tg-Cyrl-TJ"/>
        </w:rPr>
        <w:t>омоти и</w:t>
      </w:r>
      <w:r w:rsidR="00E95C7F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E95C7F">
        <w:rPr>
          <w:rFonts w:ascii="Palatino Linotype" w:hAnsi="Palatino Linotype"/>
          <w:b/>
          <w:bCs/>
          <w:sz w:val="28"/>
          <w:szCs w:val="28"/>
          <w:lang w:val="tg-Cyrl-TJ"/>
        </w:rPr>
        <w:t>роияи ма</w:t>
      </w:r>
      <w:r w:rsidR="00E95C7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b/>
          <w:bCs/>
          <w:sz w:val="28"/>
          <w:szCs w:val="28"/>
          <w:lang w:val="tg-Cyrl-TJ"/>
        </w:rPr>
        <w:t xml:space="preserve">аллии </w:t>
      </w:r>
      <w:r w:rsidR="00E95C7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b/>
          <w:bCs/>
          <w:sz w:val="28"/>
          <w:szCs w:val="28"/>
          <w:lang w:val="tg-Cyrl-TJ"/>
        </w:rPr>
        <w:t>окимияти давлат</w:t>
      </w:r>
      <w:r w:rsidR="00E95C7F">
        <w:rPr>
          <w:rFonts w:ascii="Palatino Linotype" w:hAnsi="Palatino Linotype"/>
          <w:b/>
          <w:bCs/>
          <w:sz w:val="28"/>
          <w:szCs w:val="28"/>
          <w:lang w:val="tg-Cyrl-TJ"/>
        </w:rPr>
        <w:t xml:space="preserve">ӣ </w:t>
      </w:r>
      <w:r w:rsidRPr="00E95C7F">
        <w:rPr>
          <w:rFonts w:ascii="Palatino Linotype" w:hAnsi="Palatino Linotype"/>
          <w:b/>
          <w:bCs/>
          <w:sz w:val="28"/>
          <w:szCs w:val="28"/>
          <w:lang w:val="tg-Cyrl-TJ"/>
        </w:rPr>
        <w:t>дар ма</w:t>
      </w:r>
      <w:r w:rsidR="00E95C7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b/>
          <w:bCs/>
          <w:sz w:val="28"/>
          <w:szCs w:val="28"/>
          <w:lang w:val="tg-Cyrl-TJ"/>
        </w:rPr>
        <w:t>ал</w:t>
      </w:r>
      <w:r w:rsidR="00E95C7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b/>
          <w:bCs/>
          <w:sz w:val="28"/>
          <w:szCs w:val="28"/>
          <w:lang w:val="tg-Cyrl-TJ"/>
        </w:rPr>
        <w:t>о оид ба фаъолияти обу</w:t>
      </w:r>
      <w:r w:rsidR="00E95C7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b/>
          <w:bCs/>
          <w:sz w:val="28"/>
          <w:szCs w:val="28"/>
          <w:lang w:val="tg-Cyrl-TJ"/>
        </w:rPr>
        <w:t>авошинос</w:t>
      </w:r>
      <w:r w:rsidR="00E95C7F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3F2C77E0" w14:textId="2D7A13F8" w:rsidR="00D60CDD" w:rsidRPr="00E95C7F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E95C7F">
        <w:rPr>
          <w:rFonts w:ascii="Palatino Linotype" w:hAnsi="Palatino Linotype"/>
          <w:sz w:val="28"/>
          <w:szCs w:val="28"/>
          <w:lang w:val="tg-Cyrl-TJ"/>
        </w:rPr>
        <w:t>(</w:t>
      </w:r>
      <w:r w:rsidR="00E95C7F">
        <w:rPr>
          <w:rFonts w:ascii="Palatino Linotype" w:hAnsi="Palatino Linotype"/>
          <w:sz w:val="28"/>
          <w:szCs w:val="28"/>
          <w:lang w:val="tg-Cyrl-TJ"/>
        </w:rPr>
        <w:t>Қ</w:t>
      </w:r>
      <w:r w:rsidRPr="00E95C7F">
        <w:rPr>
          <w:rFonts w:ascii="Palatino Linotype" w:hAnsi="Palatino Linotype"/>
          <w:sz w:val="28"/>
          <w:szCs w:val="28"/>
          <w:lang w:val="tg-Cyrl-TJ"/>
        </w:rPr>
        <w:t xml:space="preserve">онуни </w:t>
      </w:r>
      <w:r w:rsidR="00E95C7F">
        <w:rPr>
          <w:rFonts w:ascii="Palatino Linotype" w:hAnsi="Palatino Linotype"/>
          <w:sz w:val="28"/>
          <w:szCs w:val="28"/>
          <w:lang w:val="tg-Cyrl-TJ"/>
        </w:rPr>
        <w:t>Ҷ</w:t>
      </w:r>
      <w:r w:rsidRPr="00E95C7F">
        <w:rPr>
          <w:rFonts w:ascii="Palatino Linotype" w:hAnsi="Palatino Linotype"/>
          <w:sz w:val="28"/>
          <w:szCs w:val="28"/>
          <w:lang w:val="tg-Cyrl-TJ"/>
        </w:rPr>
        <w:t>Т аз 26.07.2014</w:t>
      </w:r>
      <w:r w:rsidR="00E95C7F">
        <w:rPr>
          <w:rFonts w:ascii="Palatino Linotype" w:hAnsi="Palatino Linotype"/>
          <w:sz w:val="28"/>
          <w:szCs w:val="28"/>
          <w:lang w:val="tg-Cyrl-TJ"/>
        </w:rPr>
        <w:t xml:space="preserve"> </w:t>
      </w:r>
      <w:hyperlink r:id="rId13" w:tooltip="Ссылка на Ѕонуни ЇТ Оид ба ворид намудани таљйирот ба Ѕонуни ЇТ Дар бораи фаъолияти обуіавошиносњ" w:history="1">
        <w:r w:rsidRPr="00E95C7F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№1121</w:t>
        </w:r>
      </w:hyperlink>
      <w:r w:rsidRPr="00E95C7F">
        <w:rPr>
          <w:rFonts w:ascii="Palatino Linotype" w:hAnsi="Palatino Linotype"/>
          <w:sz w:val="28"/>
          <w:szCs w:val="28"/>
          <w:lang w:val="tg-Cyrl-TJ"/>
        </w:rPr>
        <w:t>,</w:t>
      </w:r>
      <w:r w:rsidR="00E95C7F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E95C7F">
        <w:rPr>
          <w:rFonts w:ascii="Palatino Linotype" w:hAnsi="Palatino Linotype"/>
          <w:sz w:val="28"/>
          <w:szCs w:val="28"/>
          <w:lang w:val="tg-Cyrl-TJ"/>
        </w:rPr>
        <w:t xml:space="preserve">аз 23.07.2016 </w:t>
      </w:r>
      <w:hyperlink r:id="rId14" w:tooltip="Ссылка на Ѕонуни ЇТ Оид ба ворид намудани таљйиру иловаіо ба Ѕонуни ЇТ Дар бораи фаъолияти обуіавошиносњ" w:history="1">
        <w:r w:rsidRPr="00E95C7F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№1345</w:t>
        </w:r>
      </w:hyperlink>
      <w:r w:rsidRPr="00E95C7F">
        <w:rPr>
          <w:rFonts w:ascii="Palatino Linotype" w:hAnsi="Palatino Linotype"/>
          <w:sz w:val="28"/>
          <w:szCs w:val="28"/>
          <w:lang w:val="tg-Cyrl-TJ"/>
        </w:rPr>
        <w:t>)</w:t>
      </w:r>
    </w:p>
    <w:p w14:paraId="27FF913C" w14:textId="3F5CDA13" w:rsidR="00D60CDD" w:rsidRPr="00E95C7F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E95C7F">
        <w:rPr>
          <w:rFonts w:ascii="Palatino Linotype" w:hAnsi="Palatino Linotype"/>
          <w:sz w:val="28"/>
          <w:szCs w:val="28"/>
          <w:lang w:val="tg-Cyrl-TJ"/>
        </w:rPr>
        <w:t>Ваколати</w:t>
      </w:r>
      <w:r w:rsidR="00E95C7F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E95C7F">
        <w:rPr>
          <w:rFonts w:ascii="Palatino Linotype" w:hAnsi="Palatino Linotype"/>
          <w:sz w:val="28"/>
          <w:szCs w:val="28"/>
          <w:lang w:val="tg-Cyrl-TJ"/>
        </w:rPr>
        <w:t>ма</w:t>
      </w:r>
      <w:r w:rsidR="00E95C7F">
        <w:rPr>
          <w:rFonts w:ascii="Palatino Linotype" w:hAnsi="Palatino Linotype"/>
          <w:sz w:val="28"/>
          <w:szCs w:val="28"/>
          <w:lang w:val="tg-Cyrl-TJ"/>
        </w:rPr>
        <w:t>қ</w:t>
      </w:r>
      <w:r w:rsidRPr="00E95C7F">
        <w:rPr>
          <w:rFonts w:ascii="Palatino Linotype" w:hAnsi="Palatino Linotype"/>
          <w:sz w:val="28"/>
          <w:szCs w:val="28"/>
          <w:lang w:val="tg-Cyrl-TJ"/>
        </w:rPr>
        <w:t>омоти и</w:t>
      </w:r>
      <w:r w:rsidR="00E95C7F">
        <w:rPr>
          <w:rFonts w:ascii="Palatino Linotype" w:hAnsi="Palatino Linotype"/>
          <w:sz w:val="28"/>
          <w:szCs w:val="28"/>
          <w:lang w:val="tg-Cyrl-TJ"/>
        </w:rPr>
        <w:t>ҷ</w:t>
      </w:r>
      <w:r w:rsidRPr="00E95C7F">
        <w:rPr>
          <w:rFonts w:ascii="Palatino Linotype" w:hAnsi="Palatino Linotype"/>
          <w:sz w:val="28"/>
          <w:szCs w:val="28"/>
          <w:lang w:val="tg-Cyrl-TJ"/>
        </w:rPr>
        <w:t>роияи ма</w:t>
      </w:r>
      <w:r w:rsidR="00E95C7F">
        <w:rPr>
          <w:rFonts w:ascii="Palatino Linotype" w:hAnsi="Palatino Linotype"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sz w:val="28"/>
          <w:szCs w:val="28"/>
          <w:lang w:val="tg-Cyrl-TJ"/>
        </w:rPr>
        <w:t xml:space="preserve">аллии </w:t>
      </w:r>
      <w:r w:rsidR="00E95C7F">
        <w:rPr>
          <w:rFonts w:ascii="Palatino Linotype" w:hAnsi="Palatino Linotype"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sz w:val="28"/>
          <w:szCs w:val="28"/>
          <w:lang w:val="tg-Cyrl-TJ"/>
        </w:rPr>
        <w:t>окимияти давлат</w:t>
      </w:r>
      <w:r w:rsidR="00E95C7F">
        <w:rPr>
          <w:rFonts w:ascii="Palatino Linotype" w:hAnsi="Palatino Linotype"/>
          <w:sz w:val="28"/>
          <w:szCs w:val="28"/>
          <w:lang w:val="tg-Cyrl-TJ"/>
        </w:rPr>
        <w:t xml:space="preserve">ӣ </w:t>
      </w:r>
      <w:r w:rsidRPr="00E95C7F">
        <w:rPr>
          <w:rFonts w:ascii="Palatino Linotype" w:hAnsi="Palatino Linotype"/>
          <w:sz w:val="28"/>
          <w:szCs w:val="28"/>
          <w:lang w:val="tg-Cyrl-TJ"/>
        </w:rPr>
        <w:t>оид ба фаъолияти обу</w:t>
      </w:r>
      <w:r w:rsidR="00E95C7F">
        <w:rPr>
          <w:rFonts w:ascii="Palatino Linotype" w:hAnsi="Palatino Linotype"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E95C7F">
        <w:rPr>
          <w:rFonts w:ascii="Palatino Linotype" w:hAnsi="Palatino Linotype"/>
          <w:sz w:val="28"/>
          <w:szCs w:val="28"/>
          <w:lang w:val="tg-Cyrl-TJ"/>
        </w:rPr>
        <w:t>ӣ</w:t>
      </w:r>
      <w:r w:rsidRPr="00E95C7F">
        <w:rPr>
          <w:rFonts w:ascii="Palatino Linotype" w:hAnsi="Palatino Linotype"/>
          <w:sz w:val="28"/>
          <w:szCs w:val="28"/>
          <w:lang w:val="tg-Cyrl-TJ"/>
        </w:rPr>
        <w:t xml:space="preserve"> аз ин</w:t>
      </w:r>
      <w:r w:rsidR="00E95C7F">
        <w:rPr>
          <w:rFonts w:ascii="Palatino Linotype" w:hAnsi="Palatino Linotype"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sz w:val="28"/>
          <w:szCs w:val="28"/>
          <w:lang w:val="tg-Cyrl-TJ"/>
        </w:rPr>
        <w:t>о иборатанд (</w:t>
      </w:r>
      <w:r w:rsidR="00E95C7F">
        <w:rPr>
          <w:rFonts w:ascii="Palatino Linotype" w:hAnsi="Palatino Linotype"/>
          <w:sz w:val="28"/>
          <w:szCs w:val="28"/>
          <w:lang w:val="tg-Cyrl-TJ"/>
        </w:rPr>
        <w:t>Қ</w:t>
      </w:r>
      <w:r w:rsidRPr="00E95C7F">
        <w:rPr>
          <w:rFonts w:ascii="Palatino Linotype" w:hAnsi="Palatino Linotype"/>
          <w:sz w:val="28"/>
          <w:szCs w:val="28"/>
          <w:lang w:val="tg-Cyrl-TJ"/>
        </w:rPr>
        <w:t xml:space="preserve">онуни </w:t>
      </w:r>
      <w:r w:rsidR="00E95C7F">
        <w:rPr>
          <w:rFonts w:ascii="Palatino Linotype" w:hAnsi="Palatino Linotype"/>
          <w:sz w:val="28"/>
          <w:szCs w:val="28"/>
          <w:lang w:val="tg-Cyrl-TJ"/>
        </w:rPr>
        <w:t>Ҷ</w:t>
      </w:r>
      <w:r w:rsidRPr="00E95C7F">
        <w:rPr>
          <w:rFonts w:ascii="Palatino Linotype" w:hAnsi="Palatino Linotype"/>
          <w:sz w:val="28"/>
          <w:szCs w:val="28"/>
          <w:lang w:val="tg-Cyrl-TJ"/>
        </w:rPr>
        <w:t>Т аз 26.07.2014</w:t>
      </w:r>
      <w:r w:rsidR="00E95C7F">
        <w:rPr>
          <w:rFonts w:ascii="Palatino Linotype" w:hAnsi="Palatino Linotype"/>
          <w:sz w:val="28"/>
          <w:szCs w:val="28"/>
          <w:lang w:val="tg-Cyrl-TJ"/>
        </w:rPr>
        <w:t xml:space="preserve"> </w:t>
      </w:r>
      <w:hyperlink r:id="rId15" w:tooltip="Ссылка на Ѕонуни ЇТ Оид ба ворид намудани таљйирот ба Ѕонуни ЇТ Дар бораи фаъолияти обуіавошиносњ" w:history="1">
        <w:r w:rsidRPr="00E95C7F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№1121</w:t>
        </w:r>
      </w:hyperlink>
      <w:r w:rsidRPr="00E95C7F">
        <w:rPr>
          <w:rFonts w:ascii="Palatino Linotype" w:hAnsi="Palatino Linotype"/>
          <w:sz w:val="28"/>
          <w:szCs w:val="28"/>
          <w:lang w:val="tg-Cyrl-TJ"/>
        </w:rPr>
        <w:t xml:space="preserve">, аз 23.07.2016 </w:t>
      </w:r>
      <w:hyperlink r:id="rId16" w:tooltip="Ссылка на Ѕонуни ЇТ Оид ба ворид намудани таљйиру иловаіо ба Ѕонуни ЇТ Дар бораи фаъолияти обуіавошиносњ" w:history="1">
        <w:r w:rsidRPr="00E95C7F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№1345</w:t>
        </w:r>
      </w:hyperlink>
      <w:r w:rsidRPr="00E95C7F">
        <w:rPr>
          <w:rFonts w:ascii="Palatino Linotype" w:hAnsi="Palatino Linotype"/>
          <w:sz w:val="28"/>
          <w:szCs w:val="28"/>
          <w:lang w:val="tg-Cyrl-TJ"/>
        </w:rPr>
        <w:t>):</w:t>
      </w:r>
    </w:p>
    <w:p w14:paraId="127381DE" w14:textId="0B67877A" w:rsidR="00D60CDD" w:rsidRPr="00E95C7F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E95C7F">
        <w:rPr>
          <w:rFonts w:ascii="Palatino Linotype" w:hAnsi="Palatino Linotype"/>
          <w:sz w:val="28"/>
          <w:szCs w:val="28"/>
          <w:lang w:val="tg-Cyrl-TJ"/>
        </w:rPr>
        <w:t>- тасди</w:t>
      </w:r>
      <w:r w:rsidR="00E95C7F">
        <w:rPr>
          <w:rFonts w:ascii="Palatino Linotype" w:hAnsi="Palatino Linotype"/>
          <w:sz w:val="28"/>
          <w:szCs w:val="28"/>
          <w:lang w:val="tg-Cyrl-TJ"/>
        </w:rPr>
        <w:t>қ</w:t>
      </w:r>
      <w:r w:rsidRPr="00E95C7F">
        <w:rPr>
          <w:rFonts w:ascii="Palatino Linotype" w:hAnsi="Palatino Linotype"/>
          <w:sz w:val="28"/>
          <w:szCs w:val="28"/>
          <w:lang w:val="tg-Cyrl-TJ"/>
        </w:rPr>
        <w:t>и самт</w:t>
      </w:r>
      <w:r w:rsidR="00E95C7F">
        <w:rPr>
          <w:rFonts w:ascii="Palatino Linotype" w:hAnsi="Palatino Linotype"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sz w:val="28"/>
          <w:szCs w:val="28"/>
          <w:lang w:val="tg-Cyrl-TJ"/>
        </w:rPr>
        <w:t>ои барнома</w:t>
      </w:r>
      <w:r w:rsidR="00E95C7F">
        <w:rPr>
          <w:rFonts w:ascii="Palatino Linotype" w:hAnsi="Palatino Linotype"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sz w:val="28"/>
          <w:szCs w:val="28"/>
          <w:lang w:val="tg-Cyrl-TJ"/>
        </w:rPr>
        <w:t>ои ма</w:t>
      </w:r>
      <w:r w:rsidR="00E95C7F">
        <w:rPr>
          <w:rFonts w:ascii="Palatino Linotype" w:hAnsi="Palatino Linotype"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sz w:val="28"/>
          <w:szCs w:val="28"/>
          <w:lang w:val="tg-Cyrl-TJ"/>
        </w:rPr>
        <w:t>аллии со</w:t>
      </w:r>
      <w:r w:rsidR="00E95C7F">
        <w:rPr>
          <w:rFonts w:ascii="Palatino Linotype" w:hAnsi="Palatino Linotype"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sz w:val="28"/>
          <w:szCs w:val="28"/>
          <w:lang w:val="tg-Cyrl-TJ"/>
        </w:rPr>
        <w:t>аи фаъолияти обу</w:t>
      </w:r>
      <w:r w:rsidR="00E95C7F">
        <w:rPr>
          <w:rFonts w:ascii="Palatino Linotype" w:hAnsi="Palatino Linotype"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E95C7F">
        <w:rPr>
          <w:rFonts w:ascii="Palatino Linotype" w:hAnsi="Palatino Linotype"/>
          <w:sz w:val="28"/>
          <w:szCs w:val="28"/>
          <w:lang w:val="tg-Cyrl-TJ"/>
        </w:rPr>
        <w:t>ӣ</w:t>
      </w:r>
      <w:r w:rsidRPr="00E95C7F">
        <w:rPr>
          <w:rFonts w:ascii="Palatino Linotype" w:hAnsi="Palatino Linotype"/>
          <w:sz w:val="28"/>
          <w:szCs w:val="28"/>
          <w:lang w:val="tg-Cyrl-TJ"/>
        </w:rPr>
        <w:t>;</w:t>
      </w:r>
    </w:p>
    <w:p w14:paraId="7449D7AB" w14:textId="4B9D041A" w:rsidR="00D60CDD" w:rsidRPr="00E95C7F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E95C7F">
        <w:rPr>
          <w:rFonts w:ascii="Palatino Linotype" w:hAnsi="Palatino Linotype"/>
          <w:sz w:val="28"/>
          <w:szCs w:val="28"/>
          <w:lang w:val="tg-Cyrl-TJ"/>
        </w:rPr>
        <w:t>- тасди</w:t>
      </w:r>
      <w:r w:rsidR="00E95C7F">
        <w:rPr>
          <w:rFonts w:ascii="Palatino Linotype" w:hAnsi="Palatino Linotype"/>
          <w:sz w:val="28"/>
          <w:szCs w:val="28"/>
          <w:lang w:val="tg-Cyrl-TJ"/>
        </w:rPr>
        <w:t>қ</w:t>
      </w:r>
      <w:r w:rsidRPr="00E95C7F">
        <w:rPr>
          <w:rFonts w:ascii="Palatino Linotype" w:hAnsi="Palatino Linotype"/>
          <w:sz w:val="28"/>
          <w:szCs w:val="28"/>
          <w:lang w:val="tg-Cyrl-TJ"/>
        </w:rPr>
        <w:t>и сметаи мабла</w:t>
      </w:r>
      <w:r w:rsidR="00E95C7F">
        <w:rPr>
          <w:rFonts w:ascii="Palatino Linotype" w:hAnsi="Palatino Linotype"/>
          <w:sz w:val="28"/>
          <w:szCs w:val="28"/>
          <w:lang w:val="tg-Cyrl-TJ"/>
        </w:rPr>
        <w:t>ғ</w:t>
      </w:r>
      <w:r w:rsidRPr="00E95C7F">
        <w:rPr>
          <w:rFonts w:ascii="Palatino Linotype" w:hAnsi="Palatino Linotype"/>
          <w:sz w:val="28"/>
          <w:szCs w:val="28"/>
          <w:lang w:val="tg-Cyrl-TJ"/>
        </w:rPr>
        <w:t>гузор</w:t>
      </w:r>
      <w:r w:rsidR="00E95C7F">
        <w:rPr>
          <w:rFonts w:ascii="Palatino Linotype" w:hAnsi="Palatino Linotype"/>
          <w:sz w:val="28"/>
          <w:szCs w:val="28"/>
          <w:lang w:val="tg-Cyrl-TJ"/>
        </w:rPr>
        <w:t>ӣ</w:t>
      </w:r>
      <w:r w:rsidRPr="00E95C7F">
        <w:rPr>
          <w:rFonts w:ascii="Palatino Linotype" w:hAnsi="Palatino Linotype"/>
          <w:sz w:val="28"/>
          <w:szCs w:val="28"/>
          <w:lang w:val="tg-Cyrl-TJ"/>
        </w:rPr>
        <w:t xml:space="preserve"> ба барнома</w:t>
      </w:r>
      <w:r w:rsidR="00E95C7F">
        <w:rPr>
          <w:rFonts w:ascii="Palatino Linotype" w:hAnsi="Palatino Linotype"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sz w:val="28"/>
          <w:szCs w:val="28"/>
          <w:lang w:val="tg-Cyrl-TJ"/>
        </w:rPr>
        <w:t>ои ма</w:t>
      </w:r>
      <w:r w:rsidR="00E95C7F">
        <w:rPr>
          <w:rFonts w:ascii="Palatino Linotype" w:hAnsi="Palatino Linotype"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sz w:val="28"/>
          <w:szCs w:val="28"/>
          <w:lang w:val="tg-Cyrl-TJ"/>
        </w:rPr>
        <w:t>алл</w:t>
      </w:r>
      <w:r w:rsidR="00E95C7F">
        <w:rPr>
          <w:rFonts w:ascii="Palatino Linotype" w:hAnsi="Palatino Linotype"/>
          <w:sz w:val="28"/>
          <w:szCs w:val="28"/>
          <w:lang w:val="tg-Cyrl-TJ"/>
        </w:rPr>
        <w:t>ӣ</w:t>
      </w:r>
      <w:r w:rsidRPr="00E95C7F">
        <w:rPr>
          <w:rFonts w:ascii="Palatino Linotype" w:hAnsi="Palatino Linotype"/>
          <w:sz w:val="28"/>
          <w:szCs w:val="28"/>
          <w:lang w:val="tg-Cyrl-TJ"/>
        </w:rPr>
        <w:t xml:space="preserve">, аз </w:t>
      </w:r>
      <w:r w:rsidR="00E95C7F">
        <w:rPr>
          <w:rFonts w:ascii="Palatino Linotype" w:hAnsi="Palatino Linotype"/>
          <w:sz w:val="28"/>
          <w:szCs w:val="28"/>
          <w:lang w:val="tg-Cyrl-TJ"/>
        </w:rPr>
        <w:t>ҷ</w:t>
      </w:r>
      <w:r w:rsidRPr="00E95C7F">
        <w:rPr>
          <w:rFonts w:ascii="Palatino Linotype" w:hAnsi="Palatino Linotype"/>
          <w:sz w:val="28"/>
          <w:szCs w:val="28"/>
          <w:lang w:val="tg-Cyrl-TJ"/>
        </w:rPr>
        <w:t>умла ба фаъолияти исте</w:t>
      </w:r>
      <w:r w:rsidR="00E95C7F">
        <w:rPr>
          <w:rFonts w:ascii="Palatino Linotype" w:hAnsi="Palatino Linotype"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sz w:val="28"/>
          <w:szCs w:val="28"/>
          <w:lang w:val="tg-Cyrl-TJ"/>
        </w:rPr>
        <w:t>солию хо</w:t>
      </w:r>
      <w:r w:rsidR="00E95C7F">
        <w:rPr>
          <w:rFonts w:ascii="Palatino Linotype" w:hAnsi="Palatino Linotype"/>
          <w:sz w:val="28"/>
          <w:szCs w:val="28"/>
          <w:lang w:val="tg-Cyrl-TJ"/>
        </w:rPr>
        <w:t>ҷ</w:t>
      </w:r>
      <w:r w:rsidRPr="00E95C7F">
        <w:rPr>
          <w:rFonts w:ascii="Palatino Linotype" w:hAnsi="Palatino Linotype"/>
          <w:sz w:val="28"/>
          <w:szCs w:val="28"/>
          <w:lang w:val="tg-Cyrl-TJ"/>
        </w:rPr>
        <w:t>аг</w:t>
      </w:r>
      <w:r w:rsidR="00E95C7F">
        <w:rPr>
          <w:rFonts w:ascii="Palatino Linotype" w:hAnsi="Palatino Linotype"/>
          <w:sz w:val="28"/>
          <w:szCs w:val="28"/>
          <w:lang w:val="tg-Cyrl-TJ"/>
        </w:rPr>
        <w:t>ӣ</w:t>
      </w:r>
      <w:r w:rsidRPr="00E95C7F">
        <w:rPr>
          <w:rFonts w:ascii="Palatino Linotype" w:hAnsi="Palatino Linotype"/>
          <w:sz w:val="28"/>
          <w:szCs w:val="28"/>
          <w:lang w:val="tg-Cyrl-TJ"/>
        </w:rPr>
        <w:t xml:space="preserve"> ва инкишофи инфрасохтори и</w:t>
      </w:r>
      <w:r w:rsidR="00E95C7F">
        <w:rPr>
          <w:rFonts w:ascii="Palatino Linotype" w:hAnsi="Palatino Linotype"/>
          <w:sz w:val="28"/>
          <w:szCs w:val="28"/>
          <w:lang w:val="tg-Cyrl-TJ"/>
        </w:rPr>
        <w:t>ҷ</w:t>
      </w:r>
      <w:r w:rsidRPr="00E95C7F">
        <w:rPr>
          <w:rFonts w:ascii="Palatino Linotype" w:hAnsi="Palatino Linotype"/>
          <w:sz w:val="28"/>
          <w:szCs w:val="28"/>
          <w:lang w:val="tg-Cyrl-TJ"/>
        </w:rPr>
        <w:t>тимо</w:t>
      </w:r>
      <w:r w:rsidR="00E95C7F">
        <w:rPr>
          <w:rFonts w:ascii="Palatino Linotype" w:hAnsi="Palatino Linotype"/>
          <w:sz w:val="28"/>
          <w:szCs w:val="28"/>
          <w:lang w:val="tg-Cyrl-TJ"/>
        </w:rPr>
        <w:t>ӣ</w:t>
      </w:r>
      <w:r w:rsidRPr="00E95C7F">
        <w:rPr>
          <w:rFonts w:ascii="Palatino Linotype" w:hAnsi="Palatino Linotype"/>
          <w:sz w:val="28"/>
          <w:szCs w:val="28"/>
          <w:lang w:val="tg-Cyrl-TJ"/>
        </w:rPr>
        <w:t>, ки барои и</w:t>
      </w:r>
      <w:r w:rsidR="00E95C7F">
        <w:rPr>
          <w:rFonts w:ascii="Palatino Linotype" w:hAnsi="Palatino Linotype"/>
          <w:sz w:val="28"/>
          <w:szCs w:val="28"/>
          <w:lang w:val="tg-Cyrl-TJ"/>
        </w:rPr>
        <w:t>ҷ</w:t>
      </w:r>
      <w:r w:rsidRPr="00E95C7F">
        <w:rPr>
          <w:rFonts w:ascii="Palatino Linotype" w:hAnsi="Palatino Linotype"/>
          <w:sz w:val="28"/>
          <w:szCs w:val="28"/>
          <w:lang w:val="tg-Cyrl-TJ"/>
        </w:rPr>
        <w:t>рои ин барнома</w:t>
      </w:r>
      <w:r w:rsidR="00E95C7F">
        <w:rPr>
          <w:rFonts w:ascii="Palatino Linotype" w:hAnsi="Palatino Linotype"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sz w:val="28"/>
          <w:szCs w:val="28"/>
          <w:lang w:val="tg-Cyrl-TJ"/>
        </w:rPr>
        <w:t>ои ма</w:t>
      </w:r>
      <w:r w:rsidR="00E95C7F">
        <w:rPr>
          <w:rFonts w:ascii="Palatino Linotype" w:hAnsi="Palatino Linotype"/>
          <w:sz w:val="28"/>
          <w:szCs w:val="28"/>
          <w:lang w:val="tg-Cyrl-TJ"/>
        </w:rPr>
        <w:t>қ</w:t>
      </w:r>
      <w:r w:rsidRPr="00E95C7F">
        <w:rPr>
          <w:rFonts w:ascii="Palatino Linotype" w:hAnsi="Palatino Linotype"/>
          <w:sz w:val="28"/>
          <w:szCs w:val="28"/>
          <w:lang w:val="tg-Cyrl-TJ"/>
        </w:rPr>
        <w:t xml:space="preserve">омоти </w:t>
      </w:r>
      <w:r w:rsidR="00E95C7F">
        <w:rPr>
          <w:rFonts w:ascii="Palatino Linotype" w:hAnsi="Palatino Linotype"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sz w:val="28"/>
          <w:szCs w:val="28"/>
          <w:lang w:val="tg-Cyrl-TJ"/>
        </w:rPr>
        <w:t>удудии ма</w:t>
      </w:r>
      <w:r w:rsidR="00E95C7F">
        <w:rPr>
          <w:rFonts w:ascii="Palatino Linotype" w:hAnsi="Palatino Linotype"/>
          <w:sz w:val="28"/>
          <w:szCs w:val="28"/>
          <w:lang w:val="tg-Cyrl-TJ"/>
        </w:rPr>
        <w:t>қ</w:t>
      </w:r>
      <w:r w:rsidRPr="00E95C7F">
        <w:rPr>
          <w:rFonts w:ascii="Palatino Linotype" w:hAnsi="Palatino Linotype"/>
          <w:sz w:val="28"/>
          <w:szCs w:val="28"/>
          <w:lang w:val="tg-Cyrl-TJ"/>
        </w:rPr>
        <w:t>оми махсуси ваколатдори давлат</w:t>
      </w:r>
      <w:r w:rsidR="00E95C7F">
        <w:rPr>
          <w:rFonts w:ascii="Palatino Linotype" w:hAnsi="Palatino Linotype"/>
          <w:sz w:val="28"/>
          <w:szCs w:val="28"/>
          <w:lang w:val="tg-Cyrl-TJ"/>
        </w:rPr>
        <w:t>ӣ</w:t>
      </w:r>
      <w:r w:rsidRPr="00E95C7F">
        <w:rPr>
          <w:rFonts w:ascii="Palatino Linotype" w:hAnsi="Palatino Linotype"/>
          <w:sz w:val="28"/>
          <w:szCs w:val="28"/>
          <w:lang w:val="tg-Cyrl-TJ"/>
        </w:rPr>
        <w:t xml:space="preserve"> дар со</w:t>
      </w:r>
      <w:r w:rsidR="00E95C7F">
        <w:rPr>
          <w:rFonts w:ascii="Palatino Linotype" w:hAnsi="Palatino Linotype"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sz w:val="28"/>
          <w:szCs w:val="28"/>
          <w:lang w:val="tg-Cyrl-TJ"/>
        </w:rPr>
        <w:t>аи фаъолияти обу</w:t>
      </w:r>
      <w:r w:rsidR="00E95C7F">
        <w:rPr>
          <w:rFonts w:ascii="Palatino Linotype" w:hAnsi="Palatino Linotype"/>
          <w:sz w:val="28"/>
          <w:szCs w:val="28"/>
          <w:lang w:val="tg-Cyrl-TJ"/>
        </w:rPr>
        <w:t>ҳ</w:t>
      </w:r>
      <w:r w:rsidRPr="00E95C7F">
        <w:rPr>
          <w:rFonts w:ascii="Palatino Linotype" w:hAnsi="Palatino Linotype"/>
          <w:sz w:val="28"/>
          <w:szCs w:val="28"/>
          <w:lang w:val="tg-Cyrl-TJ"/>
        </w:rPr>
        <w:t xml:space="preserve">авошиноси </w:t>
      </w:r>
      <w:r w:rsidR="00E95C7F">
        <w:rPr>
          <w:rFonts w:ascii="Palatino Linotype" w:hAnsi="Palatino Linotype"/>
          <w:sz w:val="28"/>
          <w:szCs w:val="28"/>
          <w:lang w:val="tg-Cyrl-TJ"/>
        </w:rPr>
        <w:t>ҷ</w:t>
      </w:r>
      <w:r w:rsidRPr="00E95C7F">
        <w:rPr>
          <w:rFonts w:ascii="Palatino Linotype" w:hAnsi="Palatino Linotype"/>
          <w:sz w:val="28"/>
          <w:szCs w:val="28"/>
          <w:lang w:val="tg-Cyrl-TJ"/>
        </w:rPr>
        <w:t>алб карда шуданд;</w:t>
      </w:r>
    </w:p>
    <w:p w14:paraId="4FE3B9E6" w14:textId="3FD5412F" w:rsidR="00D60CDD" w:rsidRPr="006562E2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6562E2">
        <w:rPr>
          <w:rFonts w:ascii="Palatino Linotype" w:hAnsi="Palatino Linotype"/>
          <w:sz w:val="28"/>
          <w:szCs w:val="28"/>
          <w:lang w:val="tg-Cyrl-TJ"/>
        </w:rPr>
        <w:t xml:space="preserve">- назорат ба фаъолияти шахсони </w:t>
      </w:r>
      <w:r w:rsidR="006562E2">
        <w:rPr>
          <w:rFonts w:ascii="Palatino Linotype" w:hAnsi="Palatino Linotype"/>
          <w:sz w:val="28"/>
          <w:szCs w:val="28"/>
          <w:lang w:val="tg-Cyrl-TJ"/>
        </w:rPr>
        <w:t>ҳ</w:t>
      </w:r>
      <w:r w:rsidRPr="006562E2">
        <w:rPr>
          <w:rFonts w:ascii="Palatino Linotype" w:hAnsi="Palatino Linotype"/>
          <w:sz w:val="28"/>
          <w:szCs w:val="28"/>
          <w:lang w:val="tg-Cyrl-TJ"/>
        </w:rPr>
        <w:t>у</w:t>
      </w:r>
      <w:r w:rsidR="006562E2">
        <w:rPr>
          <w:rFonts w:ascii="Palatino Linotype" w:hAnsi="Palatino Linotype"/>
          <w:sz w:val="28"/>
          <w:szCs w:val="28"/>
          <w:lang w:val="tg-Cyrl-TJ"/>
        </w:rPr>
        <w:t>қ</w:t>
      </w:r>
      <w:r w:rsidRPr="006562E2">
        <w:rPr>
          <w:rFonts w:ascii="Palatino Linotype" w:hAnsi="Palatino Linotype"/>
          <w:sz w:val="28"/>
          <w:szCs w:val="28"/>
          <w:lang w:val="tg-Cyrl-TJ"/>
        </w:rPr>
        <w:t>у</w:t>
      </w:r>
      <w:r w:rsidR="006562E2">
        <w:rPr>
          <w:rFonts w:ascii="Palatino Linotype" w:hAnsi="Palatino Linotype"/>
          <w:sz w:val="28"/>
          <w:szCs w:val="28"/>
          <w:lang w:val="tg-Cyrl-TJ"/>
        </w:rPr>
        <w:t>қӣ</w:t>
      </w:r>
      <w:r w:rsidRPr="006562E2">
        <w:rPr>
          <w:rFonts w:ascii="Palatino Linotype" w:hAnsi="Palatino Linotype"/>
          <w:sz w:val="28"/>
          <w:szCs w:val="28"/>
          <w:lang w:val="tg-Cyrl-TJ"/>
        </w:rPr>
        <w:t xml:space="preserve"> ва во</w:t>
      </w:r>
      <w:r w:rsidR="006562E2">
        <w:rPr>
          <w:rFonts w:ascii="Palatino Linotype" w:hAnsi="Palatino Linotype"/>
          <w:sz w:val="28"/>
          <w:szCs w:val="28"/>
          <w:lang w:val="tg-Cyrl-TJ"/>
        </w:rPr>
        <w:t>қ</w:t>
      </w:r>
      <w:r w:rsidRPr="006562E2">
        <w:rPr>
          <w:rFonts w:ascii="Palatino Linotype" w:hAnsi="Palatino Linotype"/>
          <w:sz w:val="28"/>
          <w:szCs w:val="28"/>
          <w:lang w:val="tg-Cyrl-TJ"/>
        </w:rPr>
        <w:t>е</w:t>
      </w:r>
      <w:r w:rsidR="006562E2">
        <w:rPr>
          <w:rFonts w:ascii="Palatino Linotype" w:hAnsi="Palatino Linotype"/>
          <w:sz w:val="28"/>
          <w:szCs w:val="28"/>
          <w:lang w:val="tg-Cyrl-TJ"/>
        </w:rPr>
        <w:t>ӣ</w:t>
      </w:r>
      <w:r w:rsidRPr="006562E2">
        <w:rPr>
          <w:rFonts w:ascii="Palatino Linotype" w:hAnsi="Palatino Linotype"/>
          <w:sz w:val="28"/>
          <w:szCs w:val="28"/>
          <w:lang w:val="tg-Cyrl-TJ"/>
        </w:rPr>
        <w:t>, ки ба фаъолияти обу</w:t>
      </w:r>
      <w:r w:rsidR="006562E2">
        <w:rPr>
          <w:rFonts w:ascii="Palatino Linotype" w:hAnsi="Palatino Linotype"/>
          <w:sz w:val="28"/>
          <w:szCs w:val="28"/>
          <w:lang w:val="tg-Cyrl-TJ"/>
        </w:rPr>
        <w:t>ҳ</w:t>
      </w:r>
      <w:r w:rsidRPr="006562E2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6562E2">
        <w:rPr>
          <w:rFonts w:ascii="Palatino Linotype" w:hAnsi="Palatino Linotype"/>
          <w:sz w:val="28"/>
          <w:szCs w:val="28"/>
          <w:lang w:val="tg-Cyrl-TJ"/>
        </w:rPr>
        <w:t>ӣ</w:t>
      </w:r>
      <w:r w:rsidRPr="006562E2">
        <w:rPr>
          <w:rFonts w:ascii="Palatino Linotype" w:hAnsi="Palatino Linotype"/>
          <w:sz w:val="28"/>
          <w:szCs w:val="28"/>
          <w:lang w:val="tg-Cyrl-TJ"/>
        </w:rPr>
        <w:t xml:space="preserve"> дар </w:t>
      </w:r>
      <w:r w:rsidR="006562E2">
        <w:rPr>
          <w:rFonts w:ascii="Palatino Linotype" w:hAnsi="Palatino Linotype"/>
          <w:sz w:val="28"/>
          <w:szCs w:val="28"/>
          <w:lang w:val="tg-Cyrl-TJ"/>
        </w:rPr>
        <w:t>ҳ</w:t>
      </w:r>
      <w:r w:rsidRPr="006562E2">
        <w:rPr>
          <w:rFonts w:ascii="Palatino Linotype" w:hAnsi="Palatino Linotype"/>
          <w:sz w:val="28"/>
          <w:szCs w:val="28"/>
          <w:lang w:val="tg-Cyrl-TJ"/>
        </w:rPr>
        <w:t>удуди тобеи он</w:t>
      </w:r>
      <w:r w:rsidR="006562E2">
        <w:rPr>
          <w:rFonts w:ascii="Palatino Linotype" w:hAnsi="Palatino Linotype"/>
          <w:sz w:val="28"/>
          <w:szCs w:val="28"/>
          <w:lang w:val="tg-Cyrl-TJ"/>
        </w:rPr>
        <w:t>ҳ</w:t>
      </w:r>
      <w:r w:rsidRPr="006562E2">
        <w:rPr>
          <w:rFonts w:ascii="Palatino Linotype" w:hAnsi="Palatino Linotype"/>
          <w:sz w:val="28"/>
          <w:szCs w:val="28"/>
          <w:lang w:val="tg-Cyrl-TJ"/>
        </w:rPr>
        <w:t>о маш</w:t>
      </w:r>
      <w:r w:rsidR="006562E2">
        <w:rPr>
          <w:rFonts w:ascii="Palatino Linotype" w:hAnsi="Palatino Linotype"/>
          <w:sz w:val="28"/>
          <w:szCs w:val="28"/>
          <w:lang w:val="tg-Cyrl-TJ"/>
        </w:rPr>
        <w:t>ғ</w:t>
      </w:r>
      <w:r w:rsidRPr="006562E2">
        <w:rPr>
          <w:rFonts w:ascii="Palatino Linotype" w:hAnsi="Palatino Linotype"/>
          <w:sz w:val="28"/>
          <w:szCs w:val="28"/>
          <w:lang w:val="tg-Cyrl-TJ"/>
        </w:rPr>
        <w:t>уланд;</w:t>
      </w:r>
    </w:p>
    <w:p w14:paraId="6E5F9347" w14:textId="62269303" w:rsidR="00D60CDD" w:rsidRPr="006562E2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6562E2">
        <w:rPr>
          <w:rFonts w:ascii="Palatino Linotype" w:hAnsi="Palatino Linotype"/>
          <w:sz w:val="28"/>
          <w:szCs w:val="28"/>
          <w:lang w:val="tg-Cyrl-TJ"/>
        </w:rPr>
        <w:t>- бо тартиби му</w:t>
      </w:r>
      <w:r w:rsidR="006562E2">
        <w:rPr>
          <w:rFonts w:ascii="Palatino Linotype" w:hAnsi="Palatino Linotype"/>
          <w:sz w:val="28"/>
          <w:szCs w:val="28"/>
          <w:lang w:val="tg-Cyrl-TJ"/>
        </w:rPr>
        <w:t>қ</w:t>
      </w:r>
      <w:r w:rsidRPr="006562E2">
        <w:rPr>
          <w:rFonts w:ascii="Palatino Linotype" w:hAnsi="Palatino Linotype"/>
          <w:sz w:val="28"/>
          <w:szCs w:val="28"/>
          <w:lang w:val="tg-Cyrl-TJ"/>
        </w:rPr>
        <w:t>аррар</w:t>
      </w:r>
      <w:r w:rsidR="006562E2">
        <w:rPr>
          <w:rFonts w:ascii="Palatino Linotype" w:hAnsi="Palatino Linotype"/>
          <w:sz w:val="28"/>
          <w:szCs w:val="28"/>
          <w:lang w:val="tg-Cyrl-TJ"/>
        </w:rPr>
        <w:t>ӣ</w:t>
      </w:r>
      <w:r w:rsidRPr="006562E2">
        <w:rPr>
          <w:rFonts w:ascii="Palatino Linotype" w:hAnsi="Palatino Linotype"/>
          <w:sz w:val="28"/>
          <w:szCs w:val="28"/>
          <w:lang w:val="tg-Cyrl-TJ"/>
        </w:rPr>
        <w:t xml:space="preserve"> додани </w:t>
      </w:r>
      <w:r w:rsidR="006562E2">
        <w:rPr>
          <w:rFonts w:ascii="Palatino Linotype" w:hAnsi="Palatino Linotype"/>
          <w:sz w:val="28"/>
          <w:szCs w:val="28"/>
          <w:lang w:val="tg-Cyrl-TJ"/>
        </w:rPr>
        <w:t>қ</w:t>
      </w:r>
      <w:r w:rsidRPr="006562E2">
        <w:rPr>
          <w:rFonts w:ascii="Palatino Linotype" w:hAnsi="Palatino Linotype"/>
          <w:sz w:val="28"/>
          <w:szCs w:val="28"/>
          <w:lang w:val="tg-Cyrl-TJ"/>
        </w:rPr>
        <w:t>итъа</w:t>
      </w:r>
      <w:r w:rsidR="006562E2">
        <w:rPr>
          <w:rFonts w:ascii="Palatino Linotype" w:hAnsi="Palatino Linotype"/>
          <w:sz w:val="28"/>
          <w:szCs w:val="28"/>
          <w:lang w:val="tg-Cyrl-TJ"/>
        </w:rPr>
        <w:t>ҳ</w:t>
      </w:r>
      <w:r w:rsidRPr="006562E2">
        <w:rPr>
          <w:rFonts w:ascii="Palatino Linotype" w:hAnsi="Palatino Linotype"/>
          <w:sz w:val="28"/>
          <w:szCs w:val="28"/>
          <w:lang w:val="tg-Cyrl-TJ"/>
        </w:rPr>
        <w:t>ои замин ва объект</w:t>
      </w:r>
      <w:r w:rsidR="006562E2">
        <w:rPr>
          <w:rFonts w:ascii="Palatino Linotype" w:hAnsi="Palatino Linotype"/>
          <w:sz w:val="28"/>
          <w:szCs w:val="28"/>
          <w:lang w:val="tg-Cyrl-TJ"/>
        </w:rPr>
        <w:t>ҳ</w:t>
      </w:r>
      <w:r w:rsidRPr="006562E2">
        <w:rPr>
          <w:rFonts w:ascii="Palatino Linotype" w:hAnsi="Palatino Linotype"/>
          <w:sz w:val="28"/>
          <w:szCs w:val="28"/>
          <w:lang w:val="tg-Cyrl-TJ"/>
        </w:rPr>
        <w:t>ои он барои ташкили шабака</w:t>
      </w:r>
      <w:r w:rsidR="006562E2">
        <w:rPr>
          <w:rFonts w:ascii="Palatino Linotype" w:hAnsi="Palatino Linotype"/>
          <w:sz w:val="28"/>
          <w:szCs w:val="28"/>
          <w:lang w:val="tg-Cyrl-TJ"/>
        </w:rPr>
        <w:t>ҳ</w:t>
      </w:r>
      <w:r w:rsidRPr="006562E2">
        <w:rPr>
          <w:rFonts w:ascii="Palatino Linotype" w:hAnsi="Palatino Linotype"/>
          <w:sz w:val="28"/>
          <w:szCs w:val="28"/>
          <w:lang w:val="tg-Cyrl-TJ"/>
        </w:rPr>
        <w:t>ои мушо</w:t>
      </w:r>
      <w:r w:rsidR="006562E2">
        <w:rPr>
          <w:rFonts w:ascii="Palatino Linotype" w:hAnsi="Palatino Linotype"/>
          <w:sz w:val="28"/>
          <w:szCs w:val="28"/>
          <w:lang w:val="tg-Cyrl-TJ"/>
        </w:rPr>
        <w:t>ҳ</w:t>
      </w:r>
      <w:r w:rsidRPr="006562E2">
        <w:rPr>
          <w:rFonts w:ascii="Palatino Linotype" w:hAnsi="Palatino Linotype"/>
          <w:sz w:val="28"/>
          <w:szCs w:val="28"/>
          <w:lang w:val="tg-Cyrl-TJ"/>
        </w:rPr>
        <w:t>идакунии (ну</w:t>
      </w:r>
      <w:r w:rsidR="006562E2">
        <w:rPr>
          <w:rFonts w:ascii="Palatino Linotype" w:hAnsi="Palatino Linotype"/>
          <w:sz w:val="28"/>
          <w:szCs w:val="28"/>
          <w:lang w:val="tg-Cyrl-TJ"/>
        </w:rPr>
        <w:t>қ</w:t>
      </w:r>
      <w:r w:rsidRPr="006562E2">
        <w:rPr>
          <w:rFonts w:ascii="Palatino Linotype" w:hAnsi="Palatino Linotype"/>
          <w:sz w:val="28"/>
          <w:szCs w:val="28"/>
          <w:lang w:val="tg-Cyrl-TJ"/>
        </w:rPr>
        <w:t>та</w:t>
      </w:r>
      <w:r w:rsidR="006562E2">
        <w:rPr>
          <w:rFonts w:ascii="Palatino Linotype" w:hAnsi="Palatino Linotype"/>
          <w:sz w:val="28"/>
          <w:szCs w:val="28"/>
          <w:lang w:val="tg-Cyrl-TJ"/>
        </w:rPr>
        <w:t>ҳ</w:t>
      </w:r>
      <w:r w:rsidRPr="006562E2">
        <w:rPr>
          <w:rFonts w:ascii="Palatino Linotype" w:hAnsi="Palatino Linotype"/>
          <w:sz w:val="28"/>
          <w:szCs w:val="28"/>
          <w:lang w:val="tg-Cyrl-TJ"/>
        </w:rPr>
        <w:t>ои ало</w:t>
      </w:r>
      <w:r w:rsidR="006562E2">
        <w:rPr>
          <w:rFonts w:ascii="Palatino Linotype" w:hAnsi="Palatino Linotype"/>
          <w:sz w:val="28"/>
          <w:szCs w:val="28"/>
          <w:lang w:val="tg-Cyrl-TJ"/>
        </w:rPr>
        <w:t>ҳ</w:t>
      </w:r>
      <w:r w:rsidRPr="006562E2">
        <w:rPr>
          <w:rFonts w:ascii="Palatino Linotype" w:hAnsi="Palatino Linotype"/>
          <w:sz w:val="28"/>
          <w:szCs w:val="28"/>
          <w:lang w:val="tg-Cyrl-TJ"/>
        </w:rPr>
        <w:t>идаи статсионарии мушо</w:t>
      </w:r>
      <w:r w:rsidR="006562E2">
        <w:rPr>
          <w:rFonts w:ascii="Palatino Linotype" w:hAnsi="Palatino Linotype"/>
          <w:sz w:val="28"/>
          <w:szCs w:val="28"/>
          <w:lang w:val="tg-Cyrl-TJ"/>
        </w:rPr>
        <w:t>ҳ</w:t>
      </w:r>
      <w:r w:rsidRPr="006562E2">
        <w:rPr>
          <w:rFonts w:ascii="Palatino Linotype" w:hAnsi="Palatino Linotype"/>
          <w:sz w:val="28"/>
          <w:szCs w:val="28"/>
          <w:lang w:val="tg-Cyrl-TJ"/>
        </w:rPr>
        <w:t>идакун</w:t>
      </w:r>
      <w:r w:rsidR="006562E2">
        <w:rPr>
          <w:rFonts w:ascii="Palatino Linotype" w:hAnsi="Palatino Linotype"/>
          <w:sz w:val="28"/>
          <w:szCs w:val="28"/>
          <w:lang w:val="tg-Cyrl-TJ"/>
        </w:rPr>
        <w:t>ӣ</w:t>
      </w:r>
      <w:r w:rsidRPr="006562E2">
        <w:rPr>
          <w:rFonts w:ascii="Palatino Linotype" w:hAnsi="Palatino Linotype"/>
          <w:sz w:val="28"/>
          <w:szCs w:val="28"/>
          <w:lang w:val="tg-Cyrl-TJ"/>
        </w:rPr>
        <w:t xml:space="preserve">) </w:t>
      </w:r>
      <w:r w:rsidR="006562E2">
        <w:rPr>
          <w:rFonts w:ascii="Palatino Linotype" w:hAnsi="Palatino Linotype"/>
          <w:sz w:val="28"/>
          <w:szCs w:val="28"/>
          <w:lang w:val="tg-Cyrl-TJ"/>
        </w:rPr>
        <w:t>ҳ</w:t>
      </w:r>
      <w:r w:rsidRPr="006562E2">
        <w:rPr>
          <w:rFonts w:ascii="Palatino Linotype" w:hAnsi="Palatino Linotype"/>
          <w:sz w:val="28"/>
          <w:szCs w:val="28"/>
          <w:lang w:val="tg-Cyrl-TJ"/>
        </w:rPr>
        <w:t>олати му</w:t>
      </w:r>
      <w:r w:rsidR="006562E2">
        <w:rPr>
          <w:rFonts w:ascii="Palatino Linotype" w:hAnsi="Palatino Linotype"/>
          <w:sz w:val="28"/>
          <w:szCs w:val="28"/>
          <w:lang w:val="tg-Cyrl-TJ"/>
        </w:rPr>
        <w:t>ҳ</w:t>
      </w:r>
      <w:r w:rsidRPr="006562E2">
        <w:rPr>
          <w:rFonts w:ascii="Palatino Linotype" w:hAnsi="Palatino Linotype"/>
          <w:sz w:val="28"/>
          <w:szCs w:val="28"/>
          <w:lang w:val="tg-Cyrl-TJ"/>
        </w:rPr>
        <w:t>ити зист;</w:t>
      </w:r>
    </w:p>
    <w:p w14:paraId="63A20C1E" w14:textId="0EA1599F" w:rsidR="00D60CDD" w:rsidRPr="006562E2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6562E2">
        <w:rPr>
          <w:rFonts w:ascii="Palatino Linotype" w:hAnsi="Palatino Linotype"/>
          <w:sz w:val="28"/>
          <w:szCs w:val="28"/>
          <w:lang w:val="tg-Cyrl-TJ"/>
        </w:rPr>
        <w:t xml:space="preserve">- </w:t>
      </w:r>
      <w:r w:rsidR="006562E2">
        <w:rPr>
          <w:rFonts w:ascii="Palatino Linotype" w:hAnsi="Palatino Linotype"/>
          <w:sz w:val="28"/>
          <w:szCs w:val="28"/>
          <w:lang w:val="tg-Cyrl-TJ"/>
        </w:rPr>
        <w:t>ҳ</w:t>
      </w:r>
      <w:r w:rsidRPr="006562E2">
        <w:rPr>
          <w:rFonts w:ascii="Palatino Linotype" w:hAnsi="Palatino Linotype"/>
          <w:sz w:val="28"/>
          <w:szCs w:val="28"/>
          <w:lang w:val="tg-Cyrl-TJ"/>
        </w:rPr>
        <w:t>алли дигар масъала</w:t>
      </w:r>
      <w:r w:rsidR="007D317C">
        <w:rPr>
          <w:rFonts w:ascii="Palatino Linotype" w:hAnsi="Palatino Linotype"/>
          <w:sz w:val="28"/>
          <w:szCs w:val="28"/>
          <w:lang w:val="tg-Cyrl-TJ"/>
        </w:rPr>
        <w:t>ҳ</w:t>
      </w:r>
      <w:r w:rsidRPr="006562E2">
        <w:rPr>
          <w:rFonts w:ascii="Palatino Linotype" w:hAnsi="Palatino Linotype"/>
          <w:sz w:val="28"/>
          <w:szCs w:val="28"/>
          <w:lang w:val="tg-Cyrl-TJ"/>
        </w:rPr>
        <w:t>о мутоби</w:t>
      </w:r>
      <w:r w:rsidR="007D317C">
        <w:rPr>
          <w:rFonts w:ascii="Palatino Linotype" w:hAnsi="Palatino Linotype"/>
          <w:sz w:val="28"/>
          <w:szCs w:val="28"/>
          <w:lang w:val="tg-Cyrl-TJ"/>
        </w:rPr>
        <w:t>қ</w:t>
      </w:r>
      <w:r w:rsidRPr="006562E2">
        <w:rPr>
          <w:rFonts w:ascii="Palatino Linotype" w:hAnsi="Palatino Linotype"/>
          <w:sz w:val="28"/>
          <w:szCs w:val="28"/>
          <w:lang w:val="tg-Cyrl-TJ"/>
        </w:rPr>
        <w:t xml:space="preserve">и </w:t>
      </w:r>
      <w:r w:rsidR="007D317C">
        <w:rPr>
          <w:rFonts w:ascii="Palatino Linotype" w:hAnsi="Palatino Linotype"/>
          <w:sz w:val="28"/>
          <w:szCs w:val="28"/>
          <w:lang w:val="tg-Cyrl-TJ"/>
        </w:rPr>
        <w:t>қ</w:t>
      </w:r>
      <w:r w:rsidRPr="006562E2">
        <w:rPr>
          <w:rFonts w:ascii="Palatino Linotype" w:hAnsi="Palatino Linotype"/>
          <w:sz w:val="28"/>
          <w:szCs w:val="28"/>
          <w:lang w:val="tg-Cyrl-TJ"/>
        </w:rPr>
        <w:t xml:space="preserve">онунгузории </w:t>
      </w:r>
      <w:r w:rsidR="007D317C">
        <w:rPr>
          <w:rFonts w:ascii="Palatino Linotype" w:hAnsi="Palatino Linotype"/>
          <w:sz w:val="28"/>
          <w:szCs w:val="28"/>
          <w:lang w:val="tg-Cyrl-TJ"/>
        </w:rPr>
        <w:t>Ҷ</w:t>
      </w:r>
      <w:r w:rsidRPr="006562E2">
        <w:rPr>
          <w:rFonts w:ascii="Palatino Linotype" w:hAnsi="Palatino Linotype"/>
          <w:sz w:val="28"/>
          <w:szCs w:val="28"/>
          <w:lang w:val="tg-Cyrl-TJ"/>
        </w:rPr>
        <w:t>ум</w:t>
      </w:r>
      <w:r w:rsidR="007D317C">
        <w:rPr>
          <w:rFonts w:ascii="Palatino Linotype" w:hAnsi="Palatino Linotype"/>
          <w:sz w:val="28"/>
          <w:szCs w:val="28"/>
          <w:lang w:val="tg-Cyrl-TJ"/>
        </w:rPr>
        <w:t>ҳ</w:t>
      </w:r>
      <w:r w:rsidRPr="006562E2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7D317C">
        <w:rPr>
          <w:rFonts w:ascii="Palatino Linotype" w:hAnsi="Palatino Linotype"/>
          <w:sz w:val="28"/>
          <w:szCs w:val="28"/>
          <w:lang w:val="tg-Cyrl-TJ"/>
        </w:rPr>
        <w:t>ҷ</w:t>
      </w:r>
      <w:r w:rsidRPr="006562E2">
        <w:rPr>
          <w:rFonts w:ascii="Palatino Linotype" w:hAnsi="Palatino Linotype"/>
          <w:sz w:val="28"/>
          <w:szCs w:val="28"/>
          <w:lang w:val="tg-Cyrl-TJ"/>
        </w:rPr>
        <w:t>икистон.</w:t>
      </w:r>
    </w:p>
    <w:p w14:paraId="5AB7C884" w14:textId="5C3F8C12" w:rsidR="00D60CDD" w:rsidRPr="007D317C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8" w:name="A000000010"/>
      <w:bookmarkEnd w:id="8"/>
      <w:r w:rsidRPr="007D317C">
        <w:rPr>
          <w:rFonts w:ascii="Palatino Linotype" w:hAnsi="Palatino Linotype"/>
          <w:b/>
          <w:bCs/>
          <w:sz w:val="28"/>
          <w:szCs w:val="28"/>
        </w:rPr>
        <w:t>Моддаи 7.</w:t>
      </w:r>
      <w:r w:rsidR="007D317C">
        <w:rPr>
          <w:rFonts w:ascii="Palatino Linotype" w:hAnsi="Palatino Linotype"/>
          <w:b/>
          <w:bCs/>
          <w:sz w:val="28"/>
          <w:szCs w:val="28"/>
          <w:lang w:val="tg-Cyrl-TJ"/>
        </w:rPr>
        <w:t xml:space="preserve"> </w:t>
      </w:r>
      <w:r w:rsidRPr="007D317C">
        <w:rPr>
          <w:rFonts w:ascii="Palatino Linotype" w:hAnsi="Palatino Linotype"/>
          <w:b/>
          <w:bCs/>
          <w:sz w:val="28"/>
          <w:szCs w:val="28"/>
          <w:lang w:val="tg-Cyrl-TJ"/>
        </w:rPr>
        <w:t>Ваколати ма</w:t>
      </w:r>
      <w:r w:rsidR="007D317C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7D317C">
        <w:rPr>
          <w:rFonts w:ascii="Palatino Linotype" w:hAnsi="Palatino Linotype"/>
          <w:b/>
          <w:bCs/>
          <w:sz w:val="28"/>
          <w:szCs w:val="28"/>
          <w:lang w:val="tg-Cyrl-TJ"/>
        </w:rPr>
        <w:t>омоти махсуси ваколатдори давлат</w:t>
      </w:r>
      <w:r w:rsidR="007D317C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7D317C">
        <w:rPr>
          <w:rFonts w:ascii="Palatino Linotype" w:hAnsi="Palatino Linotype"/>
          <w:b/>
          <w:bCs/>
          <w:sz w:val="28"/>
          <w:szCs w:val="28"/>
          <w:lang w:val="tg-Cyrl-TJ"/>
        </w:rPr>
        <w:t xml:space="preserve"> оид ба фаъолияти обу</w:t>
      </w:r>
      <w:r w:rsidR="007D317C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7D317C">
        <w:rPr>
          <w:rFonts w:ascii="Palatino Linotype" w:hAnsi="Palatino Linotype"/>
          <w:b/>
          <w:bCs/>
          <w:sz w:val="28"/>
          <w:szCs w:val="28"/>
          <w:lang w:val="tg-Cyrl-TJ"/>
        </w:rPr>
        <w:t>авошинос</w:t>
      </w:r>
      <w:r w:rsidR="007D317C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57946630" w14:textId="4D238664" w:rsidR="00D60CDD" w:rsidRPr="007D317C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7D317C">
        <w:rPr>
          <w:rFonts w:ascii="Palatino Linotype" w:hAnsi="Palatino Linotype"/>
          <w:sz w:val="28"/>
          <w:szCs w:val="28"/>
          <w:lang w:val="tg-Cyrl-TJ"/>
        </w:rPr>
        <w:t>(</w:t>
      </w:r>
      <w:r w:rsidR="007D317C">
        <w:rPr>
          <w:rFonts w:ascii="Palatino Linotype" w:hAnsi="Palatino Linotype"/>
          <w:sz w:val="28"/>
          <w:szCs w:val="28"/>
          <w:lang w:val="tg-Cyrl-TJ"/>
        </w:rPr>
        <w:t>Қ</w:t>
      </w:r>
      <w:r w:rsidRPr="007D317C">
        <w:rPr>
          <w:rFonts w:ascii="Palatino Linotype" w:hAnsi="Palatino Linotype"/>
          <w:sz w:val="28"/>
          <w:szCs w:val="28"/>
          <w:lang w:val="tg-Cyrl-TJ"/>
        </w:rPr>
        <w:t xml:space="preserve">онуни </w:t>
      </w:r>
      <w:r w:rsidR="007D317C">
        <w:rPr>
          <w:rFonts w:ascii="Palatino Linotype" w:hAnsi="Palatino Linotype"/>
          <w:sz w:val="28"/>
          <w:szCs w:val="28"/>
          <w:lang w:val="tg-Cyrl-TJ"/>
        </w:rPr>
        <w:t>Ҷ</w:t>
      </w:r>
      <w:r w:rsidRPr="007D317C">
        <w:rPr>
          <w:rFonts w:ascii="Palatino Linotype" w:hAnsi="Palatino Linotype"/>
          <w:sz w:val="28"/>
          <w:szCs w:val="28"/>
          <w:lang w:val="tg-Cyrl-TJ"/>
        </w:rPr>
        <w:t xml:space="preserve">Т аз 23.07.2016 </w:t>
      </w:r>
      <w:hyperlink r:id="rId17" w:tooltip="Ссылка на Ѕонуни ЇТ Оид ба ворид намудани таљйиру иловаіо ба Ѕонуни ЇТ Дар бораи фаъолияти обуіавошиносњ" w:history="1">
        <w:r w:rsidRPr="007D317C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№1345</w:t>
        </w:r>
      </w:hyperlink>
      <w:r w:rsidRPr="007D317C">
        <w:rPr>
          <w:rFonts w:ascii="Palatino Linotype" w:hAnsi="Palatino Linotype"/>
          <w:sz w:val="28"/>
          <w:szCs w:val="28"/>
          <w:lang w:val="tg-Cyrl-TJ"/>
        </w:rPr>
        <w:t>)</w:t>
      </w:r>
    </w:p>
    <w:p w14:paraId="73213167" w14:textId="59133A93" w:rsidR="00D60CDD" w:rsidRPr="007D317C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7D317C">
        <w:rPr>
          <w:rFonts w:ascii="Palatino Linotype" w:hAnsi="Palatino Linotype"/>
          <w:sz w:val="28"/>
          <w:szCs w:val="28"/>
          <w:lang w:val="tg-Cyrl-TJ"/>
        </w:rPr>
        <w:t>Ваколати</w:t>
      </w:r>
      <w:r w:rsidR="007D317C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7D317C">
        <w:rPr>
          <w:rFonts w:ascii="Palatino Linotype" w:hAnsi="Palatino Linotype"/>
          <w:sz w:val="28"/>
          <w:szCs w:val="28"/>
          <w:lang w:val="tg-Cyrl-TJ"/>
        </w:rPr>
        <w:t>ма</w:t>
      </w:r>
      <w:r w:rsidR="007D317C">
        <w:rPr>
          <w:rFonts w:ascii="Palatino Linotype" w:hAnsi="Palatino Linotype"/>
          <w:sz w:val="28"/>
          <w:szCs w:val="28"/>
          <w:lang w:val="tg-Cyrl-TJ"/>
        </w:rPr>
        <w:t>қ</w:t>
      </w:r>
      <w:r w:rsidRPr="007D317C">
        <w:rPr>
          <w:rFonts w:ascii="Palatino Linotype" w:hAnsi="Palatino Linotype"/>
          <w:sz w:val="28"/>
          <w:szCs w:val="28"/>
          <w:lang w:val="tg-Cyrl-TJ"/>
        </w:rPr>
        <w:t>омоти махсуси ваколатдори давлат</w:t>
      </w:r>
      <w:r w:rsidR="007D317C">
        <w:rPr>
          <w:rFonts w:ascii="Palatino Linotype" w:hAnsi="Palatino Linotype"/>
          <w:sz w:val="28"/>
          <w:szCs w:val="28"/>
          <w:lang w:val="tg-Cyrl-TJ"/>
        </w:rPr>
        <w:t>ӣ</w:t>
      </w:r>
      <w:r w:rsidRPr="007D317C">
        <w:rPr>
          <w:rFonts w:ascii="Palatino Linotype" w:hAnsi="Palatino Linotype"/>
          <w:sz w:val="28"/>
          <w:szCs w:val="28"/>
          <w:lang w:val="tg-Cyrl-TJ"/>
        </w:rPr>
        <w:t xml:space="preserve"> оид ба фаъолияти обу</w:t>
      </w:r>
      <w:r w:rsidR="007D317C">
        <w:rPr>
          <w:rFonts w:ascii="Palatino Linotype" w:hAnsi="Palatino Linotype"/>
          <w:sz w:val="28"/>
          <w:szCs w:val="28"/>
          <w:lang w:val="tg-Cyrl-TJ"/>
        </w:rPr>
        <w:t>ҳ</w:t>
      </w:r>
      <w:r w:rsidRPr="007D317C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7D317C">
        <w:rPr>
          <w:rFonts w:ascii="Palatino Linotype" w:hAnsi="Palatino Linotype"/>
          <w:sz w:val="28"/>
          <w:szCs w:val="28"/>
          <w:lang w:val="tg-Cyrl-TJ"/>
        </w:rPr>
        <w:t>ӣ</w:t>
      </w:r>
      <w:r w:rsidRPr="007D317C">
        <w:rPr>
          <w:rFonts w:ascii="Palatino Linotype" w:hAnsi="Palatino Linotype"/>
          <w:sz w:val="28"/>
          <w:szCs w:val="28"/>
          <w:lang w:val="tg-Cyrl-TJ"/>
        </w:rPr>
        <w:t xml:space="preserve"> аз ин</w:t>
      </w:r>
      <w:r w:rsidR="007D317C">
        <w:rPr>
          <w:rFonts w:ascii="Palatino Linotype" w:hAnsi="Palatino Linotype"/>
          <w:sz w:val="28"/>
          <w:szCs w:val="28"/>
          <w:lang w:val="tg-Cyrl-TJ"/>
        </w:rPr>
        <w:t>ҳ</w:t>
      </w:r>
      <w:r w:rsidRPr="007D317C">
        <w:rPr>
          <w:rFonts w:ascii="Palatino Linotype" w:hAnsi="Palatino Linotype"/>
          <w:sz w:val="28"/>
          <w:szCs w:val="28"/>
          <w:lang w:val="tg-Cyrl-TJ"/>
        </w:rPr>
        <w:t>о иборатанд (</w:t>
      </w:r>
      <w:r w:rsidR="007D317C">
        <w:rPr>
          <w:rFonts w:ascii="Palatino Linotype" w:hAnsi="Palatino Linotype"/>
          <w:sz w:val="28"/>
          <w:szCs w:val="28"/>
          <w:lang w:val="tg-Cyrl-TJ"/>
        </w:rPr>
        <w:t>Қ</w:t>
      </w:r>
      <w:r w:rsidRPr="007D317C">
        <w:rPr>
          <w:rFonts w:ascii="Palatino Linotype" w:hAnsi="Palatino Linotype"/>
          <w:sz w:val="28"/>
          <w:szCs w:val="28"/>
          <w:lang w:val="tg-Cyrl-TJ"/>
        </w:rPr>
        <w:t xml:space="preserve">онуни </w:t>
      </w:r>
      <w:r w:rsidR="007D317C">
        <w:rPr>
          <w:rFonts w:ascii="Palatino Linotype" w:hAnsi="Palatino Linotype"/>
          <w:sz w:val="28"/>
          <w:szCs w:val="28"/>
          <w:lang w:val="tg-Cyrl-TJ"/>
        </w:rPr>
        <w:t>Ҷ</w:t>
      </w:r>
      <w:r w:rsidRPr="007D317C">
        <w:rPr>
          <w:rFonts w:ascii="Palatino Linotype" w:hAnsi="Palatino Linotype"/>
          <w:sz w:val="28"/>
          <w:szCs w:val="28"/>
          <w:lang w:val="tg-Cyrl-TJ"/>
        </w:rPr>
        <w:t xml:space="preserve">Т аз 23.07.2016 </w:t>
      </w:r>
      <w:hyperlink r:id="rId18" w:tooltip="Ссылка на Ѕонуни ЇТ Оид ба ворид намудани таљйиру иловаіо ба Ѕонуни ЇТ Дар бораи фаъолияти обуіавошиносњ" w:history="1">
        <w:r w:rsidRPr="007D317C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№1345</w:t>
        </w:r>
      </w:hyperlink>
      <w:r w:rsidRPr="007D317C">
        <w:rPr>
          <w:rFonts w:ascii="Palatino Linotype" w:hAnsi="Palatino Linotype"/>
          <w:sz w:val="28"/>
          <w:szCs w:val="28"/>
          <w:lang w:val="tg-Cyrl-TJ"/>
        </w:rPr>
        <w:t>):</w:t>
      </w:r>
    </w:p>
    <w:p w14:paraId="5B7120D2" w14:textId="7F18976B" w:rsidR="00D60CDD" w:rsidRPr="00456B53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456B53">
        <w:rPr>
          <w:rFonts w:ascii="Palatino Linotype" w:hAnsi="Palatino Linotype"/>
          <w:sz w:val="28"/>
          <w:szCs w:val="28"/>
          <w:lang w:val="tg-Cyrl-TJ"/>
        </w:rPr>
        <w:t>- гузаронидани сиёсати ягонаи давлат</w:t>
      </w:r>
      <w:r w:rsidR="00456B53">
        <w:rPr>
          <w:rFonts w:ascii="Palatino Linotype" w:hAnsi="Palatino Linotype"/>
          <w:sz w:val="28"/>
          <w:szCs w:val="28"/>
          <w:lang w:val="tg-Cyrl-TJ"/>
        </w:rPr>
        <w:t>ӣ</w:t>
      </w:r>
      <w:r w:rsidRPr="00456B53">
        <w:rPr>
          <w:rFonts w:ascii="Palatino Linotype" w:hAnsi="Palatino Linotype"/>
          <w:sz w:val="28"/>
          <w:szCs w:val="28"/>
          <w:lang w:val="tg-Cyrl-TJ"/>
        </w:rPr>
        <w:t>, та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>ия ва ба амал татби</w:t>
      </w:r>
      <w:r w:rsidR="00456B53">
        <w:rPr>
          <w:rFonts w:ascii="Palatino Linotype" w:hAnsi="Palatino Linotype"/>
          <w:sz w:val="28"/>
          <w:szCs w:val="28"/>
          <w:lang w:val="tg-Cyrl-TJ"/>
        </w:rPr>
        <w:t>қ</w:t>
      </w:r>
      <w:r w:rsidRPr="00456B53">
        <w:rPr>
          <w:rFonts w:ascii="Palatino Linotype" w:hAnsi="Palatino Linotype"/>
          <w:sz w:val="28"/>
          <w:szCs w:val="28"/>
          <w:lang w:val="tg-Cyrl-TJ"/>
        </w:rPr>
        <w:t xml:space="preserve"> намудани барнома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>ои давлат</w:t>
      </w:r>
      <w:r w:rsidR="00456B53">
        <w:rPr>
          <w:rFonts w:ascii="Palatino Linotype" w:hAnsi="Palatino Linotype"/>
          <w:sz w:val="28"/>
          <w:szCs w:val="28"/>
          <w:lang w:val="tg-Cyrl-TJ"/>
        </w:rPr>
        <w:t>ӣ</w:t>
      </w:r>
      <w:r w:rsidRPr="00456B53">
        <w:rPr>
          <w:rFonts w:ascii="Palatino Linotype" w:hAnsi="Palatino Linotype"/>
          <w:sz w:val="28"/>
          <w:szCs w:val="28"/>
          <w:lang w:val="tg-Cyrl-TJ"/>
        </w:rPr>
        <w:t>, кору чорабини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>о оид ба фаъолияти обу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456B53">
        <w:rPr>
          <w:rFonts w:ascii="Palatino Linotype" w:hAnsi="Palatino Linotype"/>
          <w:sz w:val="28"/>
          <w:szCs w:val="28"/>
          <w:lang w:val="tg-Cyrl-TJ"/>
        </w:rPr>
        <w:t>ӣ</w:t>
      </w:r>
      <w:r w:rsidRPr="00456B53">
        <w:rPr>
          <w:rFonts w:ascii="Palatino Linotype" w:hAnsi="Palatino Linotype"/>
          <w:sz w:val="28"/>
          <w:szCs w:val="28"/>
          <w:lang w:val="tg-Cyrl-TJ"/>
        </w:rPr>
        <w:t>;</w:t>
      </w:r>
    </w:p>
    <w:p w14:paraId="1E05016A" w14:textId="3346CA11" w:rsidR="00D60CDD" w:rsidRPr="00456B53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456B53">
        <w:rPr>
          <w:rFonts w:ascii="Palatino Linotype" w:hAnsi="Palatino Linotype"/>
          <w:sz w:val="28"/>
          <w:szCs w:val="28"/>
          <w:lang w:val="tg-Cyrl-TJ"/>
        </w:rPr>
        <w:t>- тайёр намудани лои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>аи санад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 xml:space="preserve">ои меъерию 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>у</w:t>
      </w:r>
      <w:r w:rsidR="00456B53">
        <w:rPr>
          <w:rFonts w:ascii="Palatino Linotype" w:hAnsi="Palatino Linotype"/>
          <w:sz w:val="28"/>
          <w:szCs w:val="28"/>
          <w:lang w:val="tg-Cyrl-TJ"/>
        </w:rPr>
        <w:t>қ</w:t>
      </w:r>
      <w:r w:rsidRPr="00456B53">
        <w:rPr>
          <w:rFonts w:ascii="Palatino Linotype" w:hAnsi="Palatino Linotype"/>
          <w:sz w:val="28"/>
          <w:szCs w:val="28"/>
          <w:lang w:val="tg-Cyrl-TJ"/>
        </w:rPr>
        <w:t>у</w:t>
      </w:r>
      <w:r w:rsidR="00456B53">
        <w:rPr>
          <w:rFonts w:ascii="Palatino Linotype" w:hAnsi="Palatino Linotype"/>
          <w:sz w:val="28"/>
          <w:szCs w:val="28"/>
          <w:lang w:val="tg-Cyrl-TJ"/>
        </w:rPr>
        <w:t>қӣ</w:t>
      </w:r>
      <w:r w:rsidRPr="00456B53">
        <w:rPr>
          <w:rFonts w:ascii="Palatino Linotype" w:hAnsi="Palatino Linotype"/>
          <w:sz w:val="28"/>
          <w:szCs w:val="28"/>
          <w:lang w:val="tg-Cyrl-TJ"/>
        </w:rPr>
        <w:t>, та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 xml:space="preserve">ия ва </w:t>
      </w:r>
      <w:r w:rsidR="00456B53">
        <w:rPr>
          <w:rFonts w:ascii="Palatino Linotype" w:hAnsi="Palatino Linotype"/>
          <w:sz w:val="28"/>
          <w:szCs w:val="28"/>
          <w:lang w:val="tg-Cyrl-TJ"/>
        </w:rPr>
        <w:t>қ</w:t>
      </w:r>
      <w:r w:rsidRPr="00456B53">
        <w:rPr>
          <w:rFonts w:ascii="Palatino Linotype" w:hAnsi="Palatino Linotype"/>
          <w:sz w:val="28"/>
          <w:szCs w:val="28"/>
          <w:lang w:val="tg-Cyrl-TJ"/>
        </w:rPr>
        <w:t>абули методикаи муайян намудани тартиби мушо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 xml:space="preserve">идаи 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>олати му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>ити зист;</w:t>
      </w:r>
    </w:p>
    <w:p w14:paraId="41141347" w14:textId="51BC4806" w:rsidR="00D60CDD" w:rsidRPr="00456B53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456B53">
        <w:rPr>
          <w:rFonts w:ascii="Palatino Linotype" w:hAnsi="Palatino Linotype"/>
          <w:sz w:val="28"/>
          <w:szCs w:val="28"/>
          <w:lang w:val="tg-Cyrl-TJ"/>
        </w:rPr>
        <w:lastRenderedPageBreak/>
        <w:t>- ба ро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 xml:space="preserve"> мондани фаъолият ва инкишофи со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>аи обу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 xml:space="preserve">авошиносии </w:t>
      </w:r>
      <w:r w:rsidR="00456B53">
        <w:rPr>
          <w:rFonts w:ascii="Palatino Linotype" w:hAnsi="Palatino Linotype"/>
          <w:sz w:val="28"/>
          <w:szCs w:val="28"/>
          <w:lang w:val="tg-Cyrl-TJ"/>
        </w:rPr>
        <w:t>Ҷ</w:t>
      </w:r>
      <w:r w:rsidRPr="00456B53">
        <w:rPr>
          <w:rFonts w:ascii="Palatino Linotype" w:hAnsi="Palatino Linotype"/>
          <w:sz w:val="28"/>
          <w:szCs w:val="28"/>
          <w:lang w:val="tg-Cyrl-TJ"/>
        </w:rPr>
        <w:t>ум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456B53">
        <w:rPr>
          <w:rFonts w:ascii="Palatino Linotype" w:hAnsi="Palatino Linotype"/>
          <w:sz w:val="28"/>
          <w:szCs w:val="28"/>
          <w:lang w:val="tg-Cyrl-TJ"/>
        </w:rPr>
        <w:t>ҷ</w:t>
      </w:r>
      <w:r w:rsidRPr="00456B53">
        <w:rPr>
          <w:rFonts w:ascii="Palatino Linotype" w:hAnsi="Palatino Linotype"/>
          <w:sz w:val="28"/>
          <w:szCs w:val="28"/>
          <w:lang w:val="tg-Cyrl-TJ"/>
        </w:rPr>
        <w:t>икистон;</w:t>
      </w:r>
    </w:p>
    <w:p w14:paraId="3A34677B" w14:textId="02847803" w:rsidR="00D60CDD" w:rsidRPr="00456B53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456B53">
        <w:rPr>
          <w:rFonts w:ascii="Palatino Linotype" w:hAnsi="Palatino Linotype"/>
          <w:sz w:val="28"/>
          <w:szCs w:val="28"/>
          <w:lang w:val="tg-Cyrl-TJ"/>
        </w:rPr>
        <w:t>- мутоби</w:t>
      </w:r>
      <w:r w:rsidR="00456B53">
        <w:rPr>
          <w:rFonts w:ascii="Palatino Linotype" w:hAnsi="Palatino Linotype"/>
          <w:sz w:val="28"/>
          <w:szCs w:val="28"/>
          <w:lang w:val="tg-Cyrl-TJ"/>
        </w:rPr>
        <w:t>қ</w:t>
      </w:r>
      <w:r w:rsidRPr="00456B53">
        <w:rPr>
          <w:rFonts w:ascii="Palatino Linotype" w:hAnsi="Palatino Linotype"/>
          <w:sz w:val="28"/>
          <w:szCs w:val="28"/>
          <w:lang w:val="tg-Cyrl-TJ"/>
        </w:rPr>
        <w:t xml:space="preserve"> сохтани фаъолияти субъект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>ои со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>аи обу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456B53">
        <w:rPr>
          <w:rFonts w:ascii="Palatino Linotype" w:hAnsi="Palatino Linotype"/>
          <w:sz w:val="28"/>
          <w:szCs w:val="28"/>
          <w:lang w:val="tg-Cyrl-TJ"/>
        </w:rPr>
        <w:t>ӣ</w:t>
      </w:r>
      <w:r w:rsidRPr="00456B53">
        <w:rPr>
          <w:rFonts w:ascii="Palatino Linotype" w:hAnsi="Palatino Linotype"/>
          <w:sz w:val="28"/>
          <w:szCs w:val="28"/>
          <w:lang w:val="tg-Cyrl-TJ"/>
        </w:rPr>
        <w:t>, ки ба ма</w:t>
      </w:r>
      <w:r w:rsidR="00456B53">
        <w:rPr>
          <w:rFonts w:ascii="Palatino Linotype" w:hAnsi="Palatino Linotype"/>
          <w:sz w:val="28"/>
          <w:szCs w:val="28"/>
          <w:lang w:val="tg-Cyrl-TJ"/>
        </w:rPr>
        <w:t>қ</w:t>
      </w:r>
      <w:r w:rsidRPr="00456B53">
        <w:rPr>
          <w:rFonts w:ascii="Palatino Linotype" w:hAnsi="Palatino Linotype"/>
          <w:sz w:val="28"/>
          <w:szCs w:val="28"/>
          <w:lang w:val="tg-Cyrl-TJ"/>
        </w:rPr>
        <w:t>омоти давлатии обу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 xml:space="preserve">авошиносии </w:t>
      </w:r>
      <w:r w:rsidR="00456B53">
        <w:rPr>
          <w:rFonts w:ascii="Palatino Linotype" w:hAnsi="Palatino Linotype"/>
          <w:sz w:val="28"/>
          <w:szCs w:val="28"/>
          <w:lang w:val="tg-Cyrl-TJ"/>
        </w:rPr>
        <w:t>Ҷ</w:t>
      </w:r>
      <w:r w:rsidRPr="00456B53">
        <w:rPr>
          <w:rFonts w:ascii="Palatino Linotype" w:hAnsi="Palatino Linotype"/>
          <w:sz w:val="28"/>
          <w:szCs w:val="28"/>
          <w:lang w:val="tg-Cyrl-TJ"/>
        </w:rPr>
        <w:t>ум</w:t>
      </w:r>
      <w:r w:rsidR="00456B53">
        <w:rPr>
          <w:rFonts w:ascii="Palatino Linotype" w:hAnsi="Palatino Linotype"/>
          <w:sz w:val="28"/>
          <w:szCs w:val="28"/>
          <w:lang w:val="tg-Cyrl-TJ"/>
        </w:rPr>
        <w:t>ҳ</w:t>
      </w:r>
      <w:r w:rsidRPr="00456B53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456B53">
        <w:rPr>
          <w:rFonts w:ascii="Palatino Linotype" w:hAnsi="Palatino Linotype"/>
          <w:sz w:val="28"/>
          <w:szCs w:val="28"/>
          <w:lang w:val="tg-Cyrl-TJ"/>
        </w:rPr>
        <w:t>ҷ</w:t>
      </w:r>
      <w:r w:rsidRPr="00456B53">
        <w:rPr>
          <w:rFonts w:ascii="Palatino Linotype" w:hAnsi="Palatino Linotype"/>
          <w:sz w:val="28"/>
          <w:szCs w:val="28"/>
          <w:lang w:val="tg-Cyrl-TJ"/>
        </w:rPr>
        <w:t>икистон дохил намешаванд (</w:t>
      </w:r>
      <w:r w:rsidR="00196340">
        <w:rPr>
          <w:rFonts w:ascii="Palatino Linotype" w:hAnsi="Palatino Linotype"/>
          <w:sz w:val="28"/>
          <w:szCs w:val="28"/>
          <w:lang w:val="tg-Cyrl-TJ"/>
        </w:rPr>
        <w:t>Қ</w:t>
      </w:r>
      <w:r w:rsidRPr="00456B53">
        <w:rPr>
          <w:rFonts w:ascii="Palatino Linotype" w:hAnsi="Palatino Linotype"/>
          <w:sz w:val="28"/>
          <w:szCs w:val="28"/>
          <w:lang w:val="tg-Cyrl-TJ"/>
        </w:rPr>
        <w:t xml:space="preserve">онуни </w:t>
      </w:r>
      <w:r w:rsidR="00196340">
        <w:rPr>
          <w:rFonts w:ascii="Palatino Linotype" w:hAnsi="Palatino Linotype"/>
          <w:sz w:val="28"/>
          <w:szCs w:val="28"/>
          <w:lang w:val="tg-Cyrl-TJ"/>
        </w:rPr>
        <w:t>Ҷ</w:t>
      </w:r>
      <w:r w:rsidRPr="00456B53">
        <w:rPr>
          <w:rFonts w:ascii="Palatino Linotype" w:hAnsi="Palatino Linotype"/>
          <w:sz w:val="28"/>
          <w:szCs w:val="28"/>
          <w:lang w:val="tg-Cyrl-TJ"/>
        </w:rPr>
        <w:t>Т</w:t>
      </w:r>
      <w:r w:rsidR="00196340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456B53">
        <w:rPr>
          <w:rFonts w:ascii="Palatino Linotype" w:hAnsi="Palatino Linotype"/>
          <w:sz w:val="28"/>
          <w:szCs w:val="28"/>
          <w:lang w:val="tg-Cyrl-TJ"/>
        </w:rPr>
        <w:t xml:space="preserve">аз 3.03.2006 </w:t>
      </w:r>
      <w:hyperlink r:id="rId19" w:tooltip="Ссылка на Ѕонуни ЇТ Оид ба ворид намудани таљйирот ба Ѕонуни ЇТ Дар бораи фаъолияти  обуіавошиносњ" w:history="1">
        <w:r w:rsidRPr="00196340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№177</w:t>
        </w:r>
      </w:hyperlink>
      <w:r w:rsidRPr="00456B53">
        <w:rPr>
          <w:rFonts w:ascii="Palatino Linotype" w:hAnsi="Palatino Linotype"/>
          <w:sz w:val="28"/>
          <w:szCs w:val="28"/>
          <w:lang w:val="tg-Cyrl-TJ"/>
        </w:rPr>
        <w:t>);</w:t>
      </w:r>
    </w:p>
    <w:p w14:paraId="0772A79D" w14:textId="4614E9A3" w:rsidR="00D60CDD" w:rsidRPr="00196340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196340">
        <w:rPr>
          <w:rFonts w:ascii="Palatino Linotype" w:hAnsi="Palatino Linotype"/>
          <w:sz w:val="28"/>
          <w:szCs w:val="28"/>
          <w:lang w:val="tg-Cyrl-TJ"/>
        </w:rPr>
        <w:t xml:space="preserve">- </w:t>
      </w:r>
      <w:r w:rsidR="00196340">
        <w:rPr>
          <w:rFonts w:ascii="Palatino Linotype" w:hAnsi="Palatino Linotype"/>
          <w:sz w:val="28"/>
          <w:szCs w:val="28"/>
          <w:lang w:val="tg-Cyrl-TJ"/>
        </w:rPr>
        <w:t>ҳ</w:t>
      </w:r>
      <w:r w:rsidRPr="00196340">
        <w:rPr>
          <w:rFonts w:ascii="Palatino Linotype" w:hAnsi="Palatino Linotype"/>
          <w:sz w:val="28"/>
          <w:szCs w:val="28"/>
          <w:lang w:val="tg-Cyrl-TJ"/>
        </w:rPr>
        <w:t>амо</w:t>
      </w:r>
      <w:r w:rsidR="00196340">
        <w:rPr>
          <w:rFonts w:ascii="Palatino Linotype" w:hAnsi="Palatino Linotype"/>
          <w:sz w:val="28"/>
          <w:szCs w:val="28"/>
          <w:lang w:val="tg-Cyrl-TJ"/>
        </w:rPr>
        <w:t>ҳ</w:t>
      </w:r>
      <w:r w:rsidRPr="00196340">
        <w:rPr>
          <w:rFonts w:ascii="Palatino Linotype" w:hAnsi="Palatino Linotype"/>
          <w:sz w:val="28"/>
          <w:szCs w:val="28"/>
          <w:lang w:val="tg-Cyrl-TJ"/>
        </w:rPr>
        <w:t xml:space="preserve">ангсазии пешбурд ва </w:t>
      </w:r>
      <w:r w:rsidR="00196340">
        <w:rPr>
          <w:rFonts w:ascii="Palatino Linotype" w:hAnsi="Palatino Linotype"/>
          <w:sz w:val="28"/>
          <w:szCs w:val="28"/>
          <w:lang w:val="tg-Cyrl-TJ"/>
        </w:rPr>
        <w:t>ҳ</w:t>
      </w:r>
      <w:r w:rsidRPr="00196340">
        <w:rPr>
          <w:rFonts w:ascii="Palatino Linotype" w:hAnsi="Palatino Linotype"/>
          <w:sz w:val="28"/>
          <w:szCs w:val="28"/>
          <w:lang w:val="tg-Cyrl-TJ"/>
        </w:rPr>
        <w:t>алл</w:t>
      </w:r>
      <w:r w:rsidR="00196340">
        <w:rPr>
          <w:rFonts w:ascii="Palatino Linotype" w:hAnsi="Palatino Linotype"/>
          <w:sz w:val="28"/>
          <w:szCs w:val="28"/>
          <w:lang w:val="tg-Cyrl-TJ"/>
        </w:rPr>
        <w:t>ӣ</w:t>
      </w:r>
      <w:r w:rsidRPr="00196340">
        <w:rPr>
          <w:rFonts w:ascii="Palatino Linotype" w:hAnsi="Palatino Linotype"/>
          <w:sz w:val="28"/>
          <w:szCs w:val="28"/>
          <w:lang w:val="tg-Cyrl-TJ"/>
        </w:rPr>
        <w:t xml:space="preserve"> масъала</w:t>
      </w:r>
      <w:r w:rsidR="00196340">
        <w:rPr>
          <w:rFonts w:ascii="Palatino Linotype" w:hAnsi="Palatino Linotype"/>
          <w:sz w:val="28"/>
          <w:szCs w:val="28"/>
          <w:lang w:val="tg-Cyrl-TJ"/>
        </w:rPr>
        <w:t>ҳ</w:t>
      </w:r>
      <w:r w:rsidRPr="00196340">
        <w:rPr>
          <w:rFonts w:ascii="Palatino Linotype" w:hAnsi="Palatino Linotype"/>
          <w:sz w:val="28"/>
          <w:szCs w:val="28"/>
          <w:lang w:val="tg-Cyrl-TJ"/>
        </w:rPr>
        <w:t>ои марбут ба та</w:t>
      </w:r>
      <w:r w:rsidR="00196340">
        <w:rPr>
          <w:rFonts w:ascii="Palatino Linotype" w:hAnsi="Palatino Linotype"/>
          <w:sz w:val="28"/>
          <w:szCs w:val="28"/>
          <w:lang w:val="tg-Cyrl-TJ"/>
        </w:rPr>
        <w:t>ғ</w:t>
      </w:r>
      <w:r w:rsidRPr="00196340">
        <w:rPr>
          <w:rFonts w:ascii="Palatino Linotype" w:hAnsi="Palatino Linotype"/>
          <w:sz w:val="28"/>
          <w:szCs w:val="28"/>
          <w:lang w:val="tg-Cyrl-TJ"/>
        </w:rPr>
        <w:t>йирёбии и</w:t>
      </w:r>
      <w:r w:rsidR="00196340">
        <w:rPr>
          <w:rFonts w:ascii="Palatino Linotype" w:hAnsi="Palatino Linotype"/>
          <w:sz w:val="28"/>
          <w:szCs w:val="28"/>
          <w:lang w:val="tg-Cyrl-TJ"/>
        </w:rPr>
        <w:t>қ</w:t>
      </w:r>
      <w:r w:rsidRPr="00196340">
        <w:rPr>
          <w:rFonts w:ascii="Palatino Linotype" w:hAnsi="Palatino Linotype"/>
          <w:sz w:val="28"/>
          <w:szCs w:val="28"/>
          <w:lang w:val="tg-Cyrl-TJ"/>
        </w:rPr>
        <w:t>лим (</w:t>
      </w:r>
      <w:r w:rsidR="00196340">
        <w:rPr>
          <w:rFonts w:ascii="Palatino Linotype" w:hAnsi="Palatino Linotype"/>
          <w:sz w:val="28"/>
          <w:szCs w:val="28"/>
          <w:lang w:val="tg-Cyrl-TJ"/>
        </w:rPr>
        <w:t>Қ</w:t>
      </w:r>
      <w:r w:rsidRPr="00196340">
        <w:rPr>
          <w:rFonts w:ascii="Palatino Linotype" w:hAnsi="Palatino Linotype"/>
          <w:sz w:val="28"/>
          <w:szCs w:val="28"/>
          <w:lang w:val="tg-Cyrl-TJ"/>
        </w:rPr>
        <w:t xml:space="preserve">онуни </w:t>
      </w:r>
      <w:r w:rsidR="00196340">
        <w:rPr>
          <w:rFonts w:ascii="Palatino Linotype" w:hAnsi="Palatino Linotype"/>
          <w:sz w:val="28"/>
          <w:szCs w:val="28"/>
          <w:lang w:val="tg-Cyrl-TJ"/>
        </w:rPr>
        <w:t>Ҷ</w:t>
      </w:r>
      <w:r w:rsidRPr="00196340">
        <w:rPr>
          <w:rFonts w:ascii="Palatino Linotype" w:hAnsi="Palatino Linotype"/>
          <w:sz w:val="28"/>
          <w:szCs w:val="28"/>
          <w:lang w:val="tg-Cyrl-TJ"/>
        </w:rPr>
        <w:t xml:space="preserve">Т аз 23.07.2016 </w:t>
      </w:r>
      <w:hyperlink r:id="rId20" w:tooltip="Ссылка на Ѕонуни ЇТ Оид ба ворид намудани таљйиру иловаіо ба Ѕонуни ЇТ Дар бораи фаъолияти обуіавошиносњ" w:history="1">
        <w:r w:rsidRPr="00196340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№1345</w:t>
        </w:r>
      </w:hyperlink>
      <w:r w:rsidRPr="00196340">
        <w:rPr>
          <w:rFonts w:ascii="Palatino Linotype" w:hAnsi="Palatino Linotype"/>
          <w:sz w:val="28"/>
          <w:szCs w:val="28"/>
          <w:lang w:val="tg-Cyrl-TJ"/>
        </w:rPr>
        <w:t>);</w:t>
      </w:r>
    </w:p>
    <w:p w14:paraId="5494E1EA" w14:textId="34E52017" w:rsidR="00D60CDD" w:rsidRPr="00196340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196340">
        <w:rPr>
          <w:rFonts w:ascii="Palatino Linotype" w:hAnsi="Palatino Linotype"/>
          <w:sz w:val="28"/>
          <w:szCs w:val="28"/>
          <w:lang w:val="tg-Cyrl-TJ"/>
        </w:rPr>
        <w:t>- ташкил ва таъмини системаи давлатии мушо</w:t>
      </w:r>
      <w:r w:rsidR="00196340">
        <w:rPr>
          <w:rFonts w:ascii="Palatino Linotype" w:hAnsi="Palatino Linotype"/>
          <w:sz w:val="28"/>
          <w:szCs w:val="28"/>
          <w:lang w:val="tg-Cyrl-TJ"/>
        </w:rPr>
        <w:t>ҳ</w:t>
      </w:r>
      <w:r w:rsidRPr="00196340">
        <w:rPr>
          <w:rFonts w:ascii="Palatino Linotype" w:hAnsi="Palatino Linotype"/>
          <w:sz w:val="28"/>
          <w:szCs w:val="28"/>
          <w:lang w:val="tg-Cyrl-TJ"/>
        </w:rPr>
        <w:t>идав</w:t>
      </w:r>
      <w:r w:rsidR="00196340">
        <w:rPr>
          <w:rFonts w:ascii="Palatino Linotype" w:hAnsi="Palatino Linotype"/>
          <w:sz w:val="28"/>
          <w:szCs w:val="28"/>
          <w:lang w:val="tg-Cyrl-TJ"/>
        </w:rPr>
        <w:t>ӣ</w:t>
      </w:r>
      <w:r w:rsidRPr="00196340">
        <w:rPr>
          <w:rFonts w:ascii="Palatino Linotype" w:hAnsi="Palatino Linotype"/>
          <w:sz w:val="28"/>
          <w:szCs w:val="28"/>
          <w:lang w:val="tg-Cyrl-TJ"/>
        </w:rPr>
        <w:t xml:space="preserve">, </w:t>
      </w:r>
      <w:r w:rsidR="00196340">
        <w:rPr>
          <w:rFonts w:ascii="Palatino Linotype" w:hAnsi="Palatino Linotype"/>
          <w:sz w:val="28"/>
          <w:szCs w:val="28"/>
          <w:lang w:val="tg-Cyrl-TJ"/>
        </w:rPr>
        <w:t>ҷ</w:t>
      </w:r>
      <w:r w:rsidRPr="00196340">
        <w:rPr>
          <w:rFonts w:ascii="Palatino Linotype" w:hAnsi="Palatino Linotype"/>
          <w:sz w:val="28"/>
          <w:szCs w:val="28"/>
          <w:lang w:val="tg-Cyrl-TJ"/>
        </w:rPr>
        <w:t>амъовар</w:t>
      </w:r>
      <w:r w:rsidR="00196340">
        <w:rPr>
          <w:rFonts w:ascii="Palatino Linotype" w:hAnsi="Palatino Linotype"/>
          <w:sz w:val="28"/>
          <w:szCs w:val="28"/>
          <w:lang w:val="tg-Cyrl-TJ"/>
        </w:rPr>
        <w:t>ӣ</w:t>
      </w:r>
      <w:r w:rsidRPr="00196340">
        <w:rPr>
          <w:rFonts w:ascii="Palatino Linotype" w:hAnsi="Palatino Linotype"/>
          <w:sz w:val="28"/>
          <w:szCs w:val="28"/>
          <w:lang w:val="tg-Cyrl-TJ"/>
        </w:rPr>
        <w:t>, коркард, та</w:t>
      </w:r>
      <w:r w:rsidR="00196340">
        <w:rPr>
          <w:rFonts w:ascii="Palatino Linotype" w:hAnsi="Palatino Linotype"/>
          <w:sz w:val="28"/>
          <w:szCs w:val="28"/>
          <w:lang w:val="tg-Cyrl-TJ"/>
        </w:rPr>
        <w:t>ҳ</w:t>
      </w:r>
      <w:r w:rsidRPr="00196340">
        <w:rPr>
          <w:rFonts w:ascii="Palatino Linotype" w:hAnsi="Palatino Linotype"/>
          <w:sz w:val="28"/>
          <w:szCs w:val="28"/>
          <w:lang w:val="tg-Cyrl-TJ"/>
        </w:rPr>
        <w:t>лил, ма</w:t>
      </w:r>
      <w:r w:rsidR="00196340">
        <w:rPr>
          <w:rFonts w:ascii="Palatino Linotype" w:hAnsi="Palatino Linotype"/>
          <w:sz w:val="28"/>
          <w:szCs w:val="28"/>
          <w:lang w:val="tg-Cyrl-TJ"/>
        </w:rPr>
        <w:t>ҳ</w:t>
      </w:r>
      <w:r w:rsidRPr="00196340">
        <w:rPr>
          <w:rFonts w:ascii="Palatino Linotype" w:hAnsi="Palatino Linotype"/>
          <w:sz w:val="28"/>
          <w:szCs w:val="28"/>
          <w:lang w:val="tg-Cyrl-TJ"/>
        </w:rPr>
        <w:t>фуздор</w:t>
      </w:r>
      <w:r w:rsidR="00196340">
        <w:rPr>
          <w:rFonts w:ascii="Palatino Linotype" w:hAnsi="Palatino Linotype"/>
          <w:sz w:val="28"/>
          <w:szCs w:val="28"/>
          <w:lang w:val="tg-Cyrl-TJ"/>
        </w:rPr>
        <w:t>ӣ</w:t>
      </w:r>
      <w:r w:rsidRPr="00196340">
        <w:rPr>
          <w:rFonts w:ascii="Palatino Linotype" w:hAnsi="Palatino Linotype"/>
          <w:sz w:val="28"/>
          <w:szCs w:val="28"/>
          <w:lang w:val="tg-Cyrl-TJ"/>
        </w:rPr>
        <w:t>, пешни</w:t>
      </w:r>
      <w:r w:rsidR="00196340">
        <w:rPr>
          <w:rFonts w:ascii="Palatino Linotype" w:hAnsi="Palatino Linotype"/>
          <w:sz w:val="28"/>
          <w:szCs w:val="28"/>
          <w:lang w:val="tg-Cyrl-TJ"/>
        </w:rPr>
        <w:t>ҳ</w:t>
      </w:r>
      <w:r w:rsidRPr="00196340">
        <w:rPr>
          <w:rFonts w:ascii="Palatino Linotype" w:hAnsi="Palatino Linotype"/>
          <w:sz w:val="28"/>
          <w:szCs w:val="28"/>
          <w:lang w:val="tg-Cyrl-TJ"/>
        </w:rPr>
        <w:t>од ва ба амал баровардани маълумот</w:t>
      </w:r>
      <w:r w:rsidR="00240B32">
        <w:rPr>
          <w:rFonts w:ascii="Palatino Linotype" w:hAnsi="Palatino Linotype"/>
          <w:sz w:val="28"/>
          <w:szCs w:val="28"/>
          <w:lang w:val="tg-Cyrl-TJ"/>
        </w:rPr>
        <w:t>ҳ</w:t>
      </w:r>
      <w:r w:rsidRPr="00196340">
        <w:rPr>
          <w:rFonts w:ascii="Palatino Linotype" w:hAnsi="Palatino Linotype"/>
          <w:sz w:val="28"/>
          <w:szCs w:val="28"/>
          <w:lang w:val="tg-Cyrl-TJ"/>
        </w:rPr>
        <w:t xml:space="preserve">о дар бораи </w:t>
      </w:r>
      <w:r w:rsidR="00240B32">
        <w:rPr>
          <w:rFonts w:ascii="Palatino Linotype" w:hAnsi="Palatino Linotype"/>
          <w:sz w:val="28"/>
          <w:szCs w:val="28"/>
          <w:lang w:val="tg-Cyrl-TJ"/>
        </w:rPr>
        <w:t>ҳ</w:t>
      </w:r>
      <w:r w:rsidRPr="00196340">
        <w:rPr>
          <w:rFonts w:ascii="Palatino Linotype" w:hAnsi="Palatino Linotype"/>
          <w:sz w:val="28"/>
          <w:szCs w:val="28"/>
          <w:lang w:val="tg-Cyrl-TJ"/>
        </w:rPr>
        <w:t>олати му</w:t>
      </w:r>
      <w:r w:rsidR="00240B32">
        <w:rPr>
          <w:rFonts w:ascii="Palatino Linotype" w:hAnsi="Palatino Linotype"/>
          <w:sz w:val="28"/>
          <w:szCs w:val="28"/>
          <w:lang w:val="tg-Cyrl-TJ"/>
        </w:rPr>
        <w:t>ҳ</w:t>
      </w:r>
      <w:r w:rsidRPr="00196340">
        <w:rPr>
          <w:rFonts w:ascii="Palatino Linotype" w:hAnsi="Palatino Linotype"/>
          <w:sz w:val="28"/>
          <w:szCs w:val="28"/>
          <w:lang w:val="tg-Cyrl-TJ"/>
        </w:rPr>
        <w:t>ити табиии зист;</w:t>
      </w:r>
    </w:p>
    <w:p w14:paraId="6EABAA78" w14:textId="7DF0DAE6" w:rsidR="00D60CDD" w:rsidRPr="00240B32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240B32">
        <w:rPr>
          <w:rFonts w:ascii="Palatino Linotype" w:hAnsi="Palatino Linotype"/>
          <w:sz w:val="28"/>
          <w:szCs w:val="28"/>
          <w:lang w:val="tg-Cyrl-TJ"/>
        </w:rPr>
        <w:t>- таъмини истифодабарандагон бо маълумоти во</w:t>
      </w:r>
      <w:r w:rsidR="00240B32">
        <w:rPr>
          <w:rFonts w:ascii="Palatino Linotype" w:hAnsi="Palatino Linotype"/>
          <w:sz w:val="28"/>
          <w:szCs w:val="28"/>
          <w:lang w:val="tg-Cyrl-TJ"/>
        </w:rPr>
        <w:t>қ</w:t>
      </w:r>
      <w:r w:rsidRPr="00240B32">
        <w:rPr>
          <w:rFonts w:ascii="Palatino Linotype" w:hAnsi="Palatino Linotype"/>
          <w:sz w:val="28"/>
          <w:szCs w:val="28"/>
          <w:lang w:val="tg-Cyrl-TJ"/>
        </w:rPr>
        <w:t>е</w:t>
      </w:r>
      <w:r w:rsidR="00240B32">
        <w:rPr>
          <w:rFonts w:ascii="Palatino Linotype" w:hAnsi="Palatino Linotype"/>
          <w:sz w:val="28"/>
          <w:szCs w:val="28"/>
          <w:lang w:val="tg-Cyrl-TJ"/>
        </w:rPr>
        <w:t>ӣ</w:t>
      </w:r>
      <w:r w:rsidRPr="00240B32">
        <w:rPr>
          <w:rFonts w:ascii="Palatino Linotype" w:hAnsi="Palatino Linotype"/>
          <w:sz w:val="28"/>
          <w:szCs w:val="28"/>
          <w:lang w:val="tg-Cyrl-TJ"/>
        </w:rPr>
        <w:t xml:space="preserve"> ва пешг</w:t>
      </w:r>
      <w:r w:rsidR="00240B32">
        <w:rPr>
          <w:rFonts w:ascii="Palatino Linotype" w:hAnsi="Palatino Linotype"/>
          <w:sz w:val="28"/>
          <w:szCs w:val="28"/>
          <w:lang w:val="tg-Cyrl-TJ"/>
        </w:rPr>
        <w:t>ӯӣ</w:t>
      </w:r>
      <w:r w:rsidRPr="00240B32">
        <w:rPr>
          <w:rFonts w:ascii="Palatino Linotype" w:hAnsi="Palatino Linotype"/>
          <w:sz w:val="28"/>
          <w:szCs w:val="28"/>
          <w:lang w:val="tg-Cyrl-TJ"/>
        </w:rPr>
        <w:t xml:space="preserve"> дар бораи </w:t>
      </w:r>
      <w:r w:rsidR="00240B32">
        <w:rPr>
          <w:rFonts w:ascii="Palatino Linotype" w:hAnsi="Palatino Linotype"/>
          <w:sz w:val="28"/>
          <w:szCs w:val="28"/>
          <w:lang w:val="tg-Cyrl-TJ"/>
        </w:rPr>
        <w:t>ҳ</w:t>
      </w:r>
      <w:r w:rsidRPr="00240B32">
        <w:rPr>
          <w:rFonts w:ascii="Palatino Linotype" w:hAnsi="Palatino Linotype"/>
          <w:sz w:val="28"/>
          <w:szCs w:val="28"/>
          <w:lang w:val="tg-Cyrl-TJ"/>
        </w:rPr>
        <w:t>олати му</w:t>
      </w:r>
      <w:r w:rsidR="00240B32">
        <w:rPr>
          <w:rFonts w:ascii="Palatino Linotype" w:hAnsi="Palatino Linotype"/>
          <w:sz w:val="28"/>
          <w:szCs w:val="28"/>
          <w:lang w:val="tg-Cyrl-TJ"/>
        </w:rPr>
        <w:t>ҳ</w:t>
      </w:r>
      <w:r w:rsidRPr="00240B32">
        <w:rPr>
          <w:rFonts w:ascii="Palatino Linotype" w:hAnsi="Palatino Linotype"/>
          <w:sz w:val="28"/>
          <w:szCs w:val="28"/>
          <w:lang w:val="tg-Cyrl-TJ"/>
        </w:rPr>
        <w:t xml:space="preserve">ити табиии зист, аз </w:t>
      </w:r>
      <w:r w:rsidR="00240B32">
        <w:rPr>
          <w:rFonts w:ascii="Palatino Linotype" w:hAnsi="Palatino Linotype"/>
          <w:sz w:val="28"/>
          <w:szCs w:val="28"/>
          <w:lang w:val="tg-Cyrl-TJ"/>
        </w:rPr>
        <w:t>ҷ</w:t>
      </w:r>
      <w:r w:rsidRPr="00240B32">
        <w:rPr>
          <w:rFonts w:ascii="Palatino Linotype" w:hAnsi="Palatino Linotype"/>
          <w:sz w:val="28"/>
          <w:szCs w:val="28"/>
          <w:lang w:val="tg-Cyrl-TJ"/>
        </w:rPr>
        <w:t>умла маълумоти таъ</w:t>
      </w:r>
      <w:r w:rsidR="00240B32">
        <w:rPr>
          <w:rFonts w:ascii="Palatino Linotype" w:hAnsi="Palatino Linotype"/>
          <w:sz w:val="28"/>
          <w:szCs w:val="28"/>
          <w:lang w:val="tg-Cyrl-TJ"/>
        </w:rPr>
        <w:t>ҷ</w:t>
      </w:r>
      <w:r w:rsidRPr="00240B32">
        <w:rPr>
          <w:rFonts w:ascii="Palatino Linotype" w:hAnsi="Palatino Linotype"/>
          <w:sz w:val="28"/>
          <w:szCs w:val="28"/>
          <w:lang w:val="tg-Cyrl-TJ"/>
        </w:rPr>
        <w:t>ил</w:t>
      </w:r>
      <w:r w:rsidR="00240B32">
        <w:rPr>
          <w:rFonts w:ascii="Palatino Linotype" w:hAnsi="Palatino Linotype"/>
          <w:sz w:val="28"/>
          <w:szCs w:val="28"/>
          <w:lang w:val="tg-Cyrl-TJ"/>
        </w:rPr>
        <w:t>ӣ</w:t>
      </w:r>
      <w:r w:rsidRPr="00240B32">
        <w:rPr>
          <w:rFonts w:ascii="Palatino Linotype" w:hAnsi="Palatino Linotype"/>
          <w:sz w:val="28"/>
          <w:szCs w:val="28"/>
          <w:lang w:val="tg-Cyrl-TJ"/>
        </w:rPr>
        <w:t xml:space="preserve"> дар ин хусус;</w:t>
      </w:r>
    </w:p>
    <w:p w14:paraId="4AB79CFA" w14:textId="3C8F52BC" w:rsidR="00D60CDD" w:rsidRPr="00240B32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240B32">
        <w:rPr>
          <w:rFonts w:ascii="Palatino Linotype" w:hAnsi="Palatino Linotype"/>
          <w:sz w:val="28"/>
          <w:szCs w:val="28"/>
          <w:lang w:val="tg-Cyrl-TJ"/>
        </w:rPr>
        <w:t xml:space="preserve">Сархати </w:t>
      </w:r>
      <w:r w:rsidR="00240B32">
        <w:rPr>
          <w:rFonts w:ascii="Palatino Linotype" w:hAnsi="Palatino Linotype"/>
          <w:sz w:val="28"/>
          <w:szCs w:val="28"/>
          <w:lang w:val="tg-Cyrl-TJ"/>
        </w:rPr>
        <w:t>ҳ</w:t>
      </w:r>
      <w:r w:rsidRPr="00240B32">
        <w:rPr>
          <w:rFonts w:ascii="Palatino Linotype" w:hAnsi="Palatino Linotype"/>
          <w:sz w:val="28"/>
          <w:szCs w:val="28"/>
          <w:lang w:val="tg-Cyrl-TJ"/>
        </w:rPr>
        <w:t>афтум хори</w:t>
      </w:r>
      <w:r w:rsidR="00240B32">
        <w:rPr>
          <w:rFonts w:ascii="Palatino Linotype" w:hAnsi="Palatino Linotype"/>
          <w:sz w:val="28"/>
          <w:szCs w:val="28"/>
          <w:lang w:val="tg-Cyrl-TJ"/>
        </w:rPr>
        <w:t>ҷ</w:t>
      </w:r>
      <w:r w:rsidRPr="00240B32">
        <w:rPr>
          <w:rFonts w:ascii="Palatino Linotype" w:hAnsi="Palatino Linotype"/>
          <w:sz w:val="28"/>
          <w:szCs w:val="28"/>
          <w:lang w:val="tg-Cyrl-TJ"/>
        </w:rPr>
        <w:t xml:space="preserve"> карда шуд (</w:t>
      </w:r>
      <w:r w:rsidR="00240B32">
        <w:rPr>
          <w:rFonts w:ascii="Palatino Linotype" w:hAnsi="Palatino Linotype"/>
          <w:sz w:val="28"/>
          <w:szCs w:val="28"/>
          <w:lang w:val="tg-Cyrl-TJ"/>
        </w:rPr>
        <w:t>Қ</w:t>
      </w:r>
      <w:r w:rsidRPr="00240B32">
        <w:rPr>
          <w:rFonts w:ascii="Palatino Linotype" w:hAnsi="Palatino Linotype"/>
          <w:sz w:val="28"/>
          <w:szCs w:val="28"/>
          <w:lang w:val="tg-Cyrl-TJ"/>
        </w:rPr>
        <w:t xml:space="preserve">онуни </w:t>
      </w:r>
      <w:r w:rsidR="00240B32">
        <w:rPr>
          <w:rFonts w:ascii="Palatino Linotype" w:hAnsi="Palatino Linotype"/>
          <w:sz w:val="28"/>
          <w:szCs w:val="28"/>
          <w:lang w:val="tg-Cyrl-TJ"/>
        </w:rPr>
        <w:t>Ҷ</w:t>
      </w:r>
      <w:r w:rsidRPr="00240B32">
        <w:rPr>
          <w:rFonts w:ascii="Palatino Linotype" w:hAnsi="Palatino Linotype"/>
          <w:sz w:val="28"/>
          <w:szCs w:val="28"/>
          <w:lang w:val="tg-Cyrl-TJ"/>
        </w:rPr>
        <w:t>Т</w:t>
      </w:r>
      <w:r w:rsidR="00240B32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240B32">
        <w:rPr>
          <w:rFonts w:ascii="Palatino Linotype" w:hAnsi="Palatino Linotype"/>
          <w:sz w:val="28"/>
          <w:szCs w:val="28"/>
          <w:lang w:val="tg-Cyrl-TJ"/>
        </w:rPr>
        <w:t xml:space="preserve">аз 3.03.2006 </w:t>
      </w:r>
      <w:hyperlink r:id="rId21" w:tooltip="Ссылка на Ѕонуни ЇТ Оид ба ворид намудани таљйирот ба Ѕонуни ЇТ Дар бораи фаъолияти  обуіавошиносњ" w:history="1">
        <w:r w:rsidRPr="00240B32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№177</w:t>
        </w:r>
      </w:hyperlink>
      <w:r w:rsidRPr="00240B32">
        <w:rPr>
          <w:rFonts w:ascii="Palatino Linotype" w:hAnsi="Palatino Linotype"/>
          <w:sz w:val="28"/>
          <w:szCs w:val="28"/>
          <w:lang w:val="tg-Cyrl-TJ"/>
        </w:rPr>
        <w:t>).</w:t>
      </w:r>
    </w:p>
    <w:p w14:paraId="010E0581" w14:textId="5B64074C" w:rsidR="00D60CDD" w:rsidRPr="00240B32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240B32">
        <w:rPr>
          <w:rFonts w:ascii="Palatino Linotype" w:hAnsi="Palatino Linotype"/>
          <w:sz w:val="28"/>
          <w:szCs w:val="28"/>
          <w:lang w:val="tg-Cyrl-TJ"/>
        </w:rPr>
        <w:t>- додани пешг</w:t>
      </w:r>
      <w:r w:rsidR="00240B32">
        <w:rPr>
          <w:rFonts w:ascii="Palatino Linotype" w:hAnsi="Palatino Linotype"/>
          <w:sz w:val="28"/>
          <w:szCs w:val="28"/>
          <w:lang w:val="tg-Cyrl-TJ"/>
        </w:rPr>
        <w:t>ӯ</w:t>
      </w:r>
      <w:r w:rsidRPr="00240B32">
        <w:rPr>
          <w:rFonts w:ascii="Palatino Linotype" w:hAnsi="Palatino Linotype"/>
          <w:sz w:val="28"/>
          <w:szCs w:val="28"/>
          <w:lang w:val="tg-Cyrl-TJ"/>
        </w:rPr>
        <w:t>и</w:t>
      </w:r>
      <w:r w:rsidR="00240B32">
        <w:rPr>
          <w:rFonts w:ascii="Palatino Linotype" w:hAnsi="Palatino Linotype"/>
          <w:sz w:val="28"/>
          <w:szCs w:val="28"/>
          <w:lang w:val="tg-Cyrl-TJ"/>
        </w:rPr>
        <w:t>ҳ</w:t>
      </w:r>
      <w:r w:rsidRPr="00240B32">
        <w:rPr>
          <w:rFonts w:ascii="Palatino Linotype" w:hAnsi="Palatino Linotype"/>
          <w:sz w:val="28"/>
          <w:szCs w:val="28"/>
          <w:lang w:val="tg-Cyrl-TJ"/>
        </w:rPr>
        <w:t>ои расм</w:t>
      </w:r>
      <w:r w:rsidR="00240B32">
        <w:rPr>
          <w:rFonts w:ascii="Palatino Linotype" w:hAnsi="Palatino Linotype"/>
          <w:sz w:val="28"/>
          <w:szCs w:val="28"/>
          <w:lang w:val="tg-Cyrl-TJ"/>
        </w:rPr>
        <w:t>ӣ</w:t>
      </w:r>
      <w:r w:rsidRPr="00240B32">
        <w:rPr>
          <w:rFonts w:ascii="Palatino Linotype" w:hAnsi="Palatino Linotype"/>
          <w:sz w:val="28"/>
          <w:szCs w:val="28"/>
          <w:lang w:val="tg-Cyrl-TJ"/>
        </w:rPr>
        <w:t>, дигар маводи иттилоот</w:t>
      </w:r>
      <w:r w:rsidR="00240B32">
        <w:rPr>
          <w:rFonts w:ascii="Palatino Linotype" w:hAnsi="Palatino Linotype"/>
          <w:sz w:val="28"/>
          <w:szCs w:val="28"/>
          <w:lang w:val="tg-Cyrl-TJ"/>
        </w:rPr>
        <w:t>ӣ</w:t>
      </w:r>
      <w:r w:rsidRPr="00240B32">
        <w:rPr>
          <w:rFonts w:ascii="Palatino Linotype" w:hAnsi="Palatino Linotype"/>
          <w:sz w:val="28"/>
          <w:szCs w:val="28"/>
          <w:lang w:val="tg-Cyrl-TJ"/>
        </w:rPr>
        <w:t xml:space="preserve"> оид ба арзёбии </w:t>
      </w:r>
      <w:r w:rsidR="00240B32">
        <w:rPr>
          <w:rFonts w:ascii="Palatino Linotype" w:hAnsi="Palatino Linotype"/>
          <w:sz w:val="28"/>
          <w:szCs w:val="28"/>
          <w:lang w:val="tg-Cyrl-TJ"/>
        </w:rPr>
        <w:t>ҳ</w:t>
      </w:r>
      <w:r w:rsidRPr="00240B32">
        <w:rPr>
          <w:rFonts w:ascii="Palatino Linotype" w:hAnsi="Palatino Linotype"/>
          <w:sz w:val="28"/>
          <w:szCs w:val="28"/>
          <w:lang w:val="tg-Cyrl-TJ"/>
        </w:rPr>
        <w:t>олати му</w:t>
      </w:r>
      <w:r w:rsidR="00240B32">
        <w:rPr>
          <w:rFonts w:ascii="Palatino Linotype" w:hAnsi="Palatino Linotype"/>
          <w:sz w:val="28"/>
          <w:szCs w:val="28"/>
          <w:lang w:val="tg-Cyrl-TJ"/>
        </w:rPr>
        <w:t>ҳ</w:t>
      </w:r>
      <w:r w:rsidRPr="00240B32">
        <w:rPr>
          <w:rFonts w:ascii="Palatino Linotype" w:hAnsi="Palatino Linotype"/>
          <w:sz w:val="28"/>
          <w:szCs w:val="28"/>
          <w:lang w:val="tg-Cyrl-TJ"/>
        </w:rPr>
        <w:t>ити зист;</w:t>
      </w:r>
    </w:p>
    <w:p w14:paraId="11F5E1CF" w14:textId="78DCF1C5" w:rsidR="00D60CDD" w:rsidRPr="00240B32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240B32">
        <w:rPr>
          <w:rFonts w:ascii="Palatino Linotype" w:hAnsi="Palatino Linotype"/>
          <w:sz w:val="28"/>
          <w:szCs w:val="28"/>
          <w:lang w:val="tg-Cyrl-TJ"/>
        </w:rPr>
        <w:t>- ташкил ва гузаронидани та</w:t>
      </w:r>
      <w:r w:rsidR="00240B32">
        <w:rPr>
          <w:rFonts w:ascii="Palatino Linotype" w:hAnsi="Palatino Linotype"/>
          <w:sz w:val="28"/>
          <w:szCs w:val="28"/>
          <w:lang w:val="tg-Cyrl-TJ"/>
        </w:rPr>
        <w:t>ҳқ</w:t>
      </w:r>
      <w:r w:rsidRPr="00240B32">
        <w:rPr>
          <w:rFonts w:ascii="Palatino Linotype" w:hAnsi="Palatino Linotype"/>
          <w:sz w:val="28"/>
          <w:szCs w:val="28"/>
          <w:lang w:val="tg-Cyrl-TJ"/>
        </w:rPr>
        <w:t>и</w:t>
      </w:r>
      <w:r w:rsidR="00240B32">
        <w:rPr>
          <w:rFonts w:ascii="Palatino Linotype" w:hAnsi="Palatino Linotype"/>
          <w:sz w:val="28"/>
          <w:szCs w:val="28"/>
          <w:lang w:val="tg-Cyrl-TJ"/>
        </w:rPr>
        <w:t>қ</w:t>
      </w:r>
      <w:r w:rsidRPr="00240B32">
        <w:rPr>
          <w:rFonts w:ascii="Palatino Linotype" w:hAnsi="Palatino Linotype"/>
          <w:sz w:val="28"/>
          <w:szCs w:val="28"/>
          <w:lang w:val="tg-Cyrl-TJ"/>
        </w:rPr>
        <w:t>оти илм</w:t>
      </w:r>
      <w:r w:rsidR="00240B32">
        <w:rPr>
          <w:rFonts w:ascii="Palatino Linotype" w:hAnsi="Palatino Linotype"/>
          <w:sz w:val="28"/>
          <w:szCs w:val="28"/>
          <w:lang w:val="tg-Cyrl-TJ"/>
        </w:rPr>
        <w:t>ӣ</w:t>
      </w:r>
      <w:r w:rsidRPr="00240B32">
        <w:rPr>
          <w:rFonts w:ascii="Palatino Linotype" w:hAnsi="Palatino Linotype"/>
          <w:sz w:val="28"/>
          <w:szCs w:val="28"/>
          <w:lang w:val="tg-Cyrl-TJ"/>
        </w:rPr>
        <w:t xml:space="preserve"> оид ба ба</w:t>
      </w:r>
      <w:r w:rsidR="00240B32">
        <w:rPr>
          <w:rFonts w:ascii="Palatino Linotype" w:hAnsi="Palatino Linotype"/>
          <w:sz w:val="28"/>
          <w:szCs w:val="28"/>
          <w:lang w:val="tg-Cyrl-TJ"/>
        </w:rPr>
        <w:t>ҳ</w:t>
      </w:r>
      <w:r w:rsidRPr="00240B32">
        <w:rPr>
          <w:rFonts w:ascii="Palatino Linotype" w:hAnsi="Palatino Linotype"/>
          <w:sz w:val="28"/>
          <w:szCs w:val="28"/>
          <w:lang w:val="tg-Cyrl-TJ"/>
        </w:rPr>
        <w:t>оди</w:t>
      </w:r>
      <w:r w:rsidR="00240B32">
        <w:rPr>
          <w:rFonts w:ascii="Palatino Linotype" w:hAnsi="Palatino Linotype"/>
          <w:sz w:val="28"/>
          <w:szCs w:val="28"/>
          <w:lang w:val="tg-Cyrl-TJ"/>
        </w:rPr>
        <w:t>ҳӣ</w:t>
      </w:r>
      <w:r w:rsidRPr="00240B32">
        <w:rPr>
          <w:rFonts w:ascii="Palatino Linotype" w:hAnsi="Palatino Linotype"/>
          <w:sz w:val="28"/>
          <w:szCs w:val="28"/>
          <w:lang w:val="tg-Cyrl-TJ"/>
        </w:rPr>
        <w:t xml:space="preserve"> ва пешг</w:t>
      </w:r>
      <w:r w:rsidR="00240B32">
        <w:rPr>
          <w:rFonts w:ascii="Palatino Linotype" w:hAnsi="Palatino Linotype"/>
          <w:sz w:val="28"/>
          <w:szCs w:val="28"/>
          <w:lang w:val="tg-Cyrl-TJ"/>
        </w:rPr>
        <w:t>ӯ</w:t>
      </w:r>
      <w:r w:rsidRPr="00240B32">
        <w:rPr>
          <w:rFonts w:ascii="Palatino Linotype" w:hAnsi="Palatino Linotype"/>
          <w:sz w:val="28"/>
          <w:szCs w:val="28"/>
          <w:lang w:val="tg-Cyrl-TJ"/>
        </w:rPr>
        <w:t xml:space="preserve">ии </w:t>
      </w:r>
      <w:r w:rsidR="00240B32">
        <w:rPr>
          <w:rFonts w:ascii="Palatino Linotype" w:hAnsi="Palatino Linotype"/>
          <w:sz w:val="28"/>
          <w:szCs w:val="28"/>
          <w:lang w:val="tg-Cyrl-TJ"/>
        </w:rPr>
        <w:t>ҳ</w:t>
      </w:r>
      <w:r w:rsidRPr="00240B32">
        <w:rPr>
          <w:rFonts w:ascii="Palatino Linotype" w:hAnsi="Palatino Linotype"/>
          <w:sz w:val="28"/>
          <w:szCs w:val="28"/>
          <w:lang w:val="tg-Cyrl-TJ"/>
        </w:rPr>
        <w:t>олати му</w:t>
      </w:r>
      <w:r w:rsidR="00240B32">
        <w:rPr>
          <w:rFonts w:ascii="Palatino Linotype" w:hAnsi="Palatino Linotype"/>
          <w:sz w:val="28"/>
          <w:szCs w:val="28"/>
          <w:lang w:val="tg-Cyrl-TJ"/>
        </w:rPr>
        <w:t>ҳ</w:t>
      </w:r>
      <w:r w:rsidRPr="00240B32">
        <w:rPr>
          <w:rFonts w:ascii="Palatino Linotype" w:hAnsi="Palatino Linotype"/>
          <w:sz w:val="28"/>
          <w:szCs w:val="28"/>
          <w:lang w:val="tg-Cyrl-TJ"/>
        </w:rPr>
        <w:t>ити зист;</w:t>
      </w:r>
    </w:p>
    <w:p w14:paraId="20E481AB" w14:textId="5E977B8A" w:rsidR="00D60CDD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FF1242">
        <w:rPr>
          <w:rFonts w:ascii="Palatino Linotype" w:hAnsi="Palatino Linotype"/>
          <w:sz w:val="28"/>
          <w:szCs w:val="28"/>
          <w:lang w:val="tg-Cyrl-TJ"/>
        </w:rPr>
        <w:t xml:space="preserve">- </w:t>
      </w:r>
      <w:r w:rsidR="00FF1242">
        <w:rPr>
          <w:rFonts w:ascii="Palatino Linotype" w:hAnsi="Palatino Linotype"/>
          <w:sz w:val="28"/>
          <w:szCs w:val="28"/>
          <w:lang w:val="tg-Cyrl-TJ"/>
        </w:rPr>
        <w:t>ҳ</w:t>
      </w:r>
      <w:r w:rsidRPr="00FF1242">
        <w:rPr>
          <w:rFonts w:ascii="Palatino Linotype" w:hAnsi="Palatino Linotype"/>
          <w:sz w:val="28"/>
          <w:szCs w:val="28"/>
          <w:lang w:val="tg-Cyrl-TJ"/>
        </w:rPr>
        <w:t>алли дигар масъала</w:t>
      </w:r>
      <w:r w:rsidR="00FF1242">
        <w:rPr>
          <w:rFonts w:ascii="Palatino Linotype" w:hAnsi="Palatino Linotype"/>
          <w:sz w:val="28"/>
          <w:szCs w:val="28"/>
          <w:lang w:val="tg-Cyrl-TJ"/>
        </w:rPr>
        <w:t>ҳ</w:t>
      </w:r>
      <w:r w:rsidRPr="00FF1242">
        <w:rPr>
          <w:rFonts w:ascii="Palatino Linotype" w:hAnsi="Palatino Linotype"/>
          <w:sz w:val="28"/>
          <w:szCs w:val="28"/>
          <w:lang w:val="tg-Cyrl-TJ"/>
        </w:rPr>
        <w:t>о мутоби</w:t>
      </w:r>
      <w:r w:rsidR="00FF1242">
        <w:rPr>
          <w:rFonts w:ascii="Palatino Linotype" w:hAnsi="Palatino Linotype"/>
          <w:sz w:val="28"/>
          <w:szCs w:val="28"/>
          <w:lang w:val="tg-Cyrl-TJ"/>
        </w:rPr>
        <w:t>қ</w:t>
      </w:r>
      <w:r w:rsidRPr="00FF1242">
        <w:rPr>
          <w:rFonts w:ascii="Palatino Linotype" w:hAnsi="Palatino Linotype"/>
          <w:sz w:val="28"/>
          <w:szCs w:val="28"/>
          <w:lang w:val="tg-Cyrl-TJ"/>
        </w:rPr>
        <w:t xml:space="preserve">и </w:t>
      </w:r>
      <w:r w:rsidR="00FF1242">
        <w:rPr>
          <w:rFonts w:ascii="Palatino Linotype" w:hAnsi="Palatino Linotype"/>
          <w:sz w:val="28"/>
          <w:szCs w:val="28"/>
          <w:lang w:val="tg-Cyrl-TJ"/>
        </w:rPr>
        <w:t>қ</w:t>
      </w:r>
      <w:r w:rsidRPr="00FF1242">
        <w:rPr>
          <w:rFonts w:ascii="Palatino Linotype" w:hAnsi="Palatino Linotype"/>
          <w:sz w:val="28"/>
          <w:szCs w:val="28"/>
          <w:lang w:val="tg-Cyrl-TJ"/>
        </w:rPr>
        <w:t xml:space="preserve">онунгузории </w:t>
      </w:r>
      <w:r w:rsidR="00FF1242">
        <w:rPr>
          <w:rFonts w:ascii="Palatino Linotype" w:hAnsi="Palatino Linotype"/>
          <w:sz w:val="28"/>
          <w:szCs w:val="28"/>
          <w:lang w:val="tg-Cyrl-TJ"/>
        </w:rPr>
        <w:t>Ҷ</w:t>
      </w:r>
      <w:r w:rsidRPr="00FF1242">
        <w:rPr>
          <w:rFonts w:ascii="Palatino Linotype" w:hAnsi="Palatino Linotype"/>
          <w:sz w:val="28"/>
          <w:szCs w:val="28"/>
          <w:lang w:val="tg-Cyrl-TJ"/>
        </w:rPr>
        <w:t>ум</w:t>
      </w:r>
      <w:r w:rsidR="00FF1242">
        <w:rPr>
          <w:rFonts w:ascii="Palatino Linotype" w:hAnsi="Palatino Linotype"/>
          <w:sz w:val="28"/>
          <w:szCs w:val="28"/>
          <w:lang w:val="tg-Cyrl-TJ"/>
        </w:rPr>
        <w:t>ҳ</w:t>
      </w:r>
      <w:r w:rsidRPr="00FF1242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FF1242">
        <w:rPr>
          <w:rFonts w:ascii="Palatino Linotype" w:hAnsi="Palatino Linotype"/>
          <w:sz w:val="28"/>
          <w:szCs w:val="28"/>
          <w:lang w:val="tg-Cyrl-TJ"/>
        </w:rPr>
        <w:t>ҷ</w:t>
      </w:r>
      <w:r w:rsidRPr="00FF1242">
        <w:rPr>
          <w:rFonts w:ascii="Palatino Linotype" w:hAnsi="Palatino Linotype"/>
          <w:sz w:val="28"/>
          <w:szCs w:val="28"/>
          <w:lang w:val="tg-Cyrl-TJ"/>
        </w:rPr>
        <w:t>икистон.</w:t>
      </w:r>
    </w:p>
    <w:p w14:paraId="746B4A4D" w14:textId="77777777" w:rsidR="00FF1242" w:rsidRPr="00FF1242" w:rsidRDefault="00FF1242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</w:p>
    <w:p w14:paraId="794F3653" w14:textId="5DA6AF14" w:rsidR="00D60CDD" w:rsidRPr="00FF1242" w:rsidRDefault="00D60CDD" w:rsidP="00FF1242">
      <w:pPr>
        <w:spacing w:after="0" w:line="276" w:lineRule="auto"/>
        <w:jc w:val="center"/>
        <w:rPr>
          <w:rFonts w:ascii="Palatino Linotype" w:hAnsi="Palatino Linotype"/>
          <w:sz w:val="28"/>
          <w:szCs w:val="28"/>
          <w:lang w:val="tg-Cyrl-TJ"/>
        </w:rPr>
      </w:pPr>
      <w:bookmarkStart w:id="9" w:name="A000000011"/>
      <w:bookmarkEnd w:id="9"/>
      <w:r w:rsidRPr="008F2CCB">
        <w:rPr>
          <w:rFonts w:ascii="Palatino Linotype" w:hAnsi="Palatino Linotype"/>
          <w:sz w:val="28"/>
          <w:szCs w:val="28"/>
        </w:rPr>
        <w:t>БОБИ III. ФАЪОЛИЯТИ ОБУ</w:t>
      </w:r>
      <w:r w:rsidR="00FF124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FF1242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. ОБЪЕКТ</w:t>
      </w:r>
      <w:r w:rsidR="00FF124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ВА СУБЪЕКТ</w:t>
      </w:r>
      <w:r w:rsidR="00FF124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ФАЪОЛИЯТИ ОБУ</w:t>
      </w:r>
      <w:r w:rsidR="00FF124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FF1242">
        <w:rPr>
          <w:rFonts w:ascii="Palatino Linotype" w:hAnsi="Palatino Linotype"/>
          <w:sz w:val="28"/>
          <w:szCs w:val="28"/>
          <w:lang w:val="tg-Cyrl-TJ"/>
        </w:rPr>
        <w:t>Ӣ</w:t>
      </w:r>
    </w:p>
    <w:p w14:paraId="6EE4155C" w14:textId="6D0DE6BB" w:rsidR="00D60CDD" w:rsidRPr="00FF1242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10" w:name="A000000012"/>
      <w:bookmarkEnd w:id="10"/>
      <w:r w:rsidRPr="00FF1242">
        <w:rPr>
          <w:rFonts w:ascii="Palatino Linotype" w:hAnsi="Palatino Linotype"/>
          <w:b/>
          <w:bCs/>
          <w:sz w:val="28"/>
          <w:szCs w:val="28"/>
          <w:lang w:val="tg-Cyrl-TJ"/>
        </w:rPr>
        <w:t>Моддаи 8. Принсип</w:t>
      </w:r>
      <w:r w:rsidR="00FF1242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FF1242">
        <w:rPr>
          <w:rFonts w:ascii="Palatino Linotype" w:hAnsi="Palatino Linotype"/>
          <w:b/>
          <w:bCs/>
          <w:sz w:val="28"/>
          <w:szCs w:val="28"/>
          <w:lang w:val="tg-Cyrl-TJ"/>
        </w:rPr>
        <w:t>ои фаъолияти обу</w:t>
      </w:r>
      <w:r w:rsidR="00FF1242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FF1242">
        <w:rPr>
          <w:rFonts w:ascii="Palatino Linotype" w:hAnsi="Palatino Linotype"/>
          <w:b/>
          <w:bCs/>
          <w:sz w:val="28"/>
          <w:szCs w:val="28"/>
          <w:lang w:val="tg-Cyrl-TJ"/>
        </w:rPr>
        <w:t>авошинос</w:t>
      </w:r>
      <w:r w:rsidR="00FF1242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3F144EC0" w14:textId="413E9C99" w:rsidR="00D60CDD" w:rsidRPr="00FF1242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FF1242">
        <w:rPr>
          <w:rFonts w:ascii="Palatino Linotype" w:hAnsi="Palatino Linotype"/>
          <w:sz w:val="28"/>
          <w:szCs w:val="28"/>
          <w:lang w:val="tg-Cyrl-TJ"/>
        </w:rPr>
        <w:t>Фаъолияти обу</w:t>
      </w:r>
      <w:r w:rsidR="00FF1242">
        <w:rPr>
          <w:rFonts w:ascii="Palatino Linotype" w:hAnsi="Palatino Linotype"/>
          <w:sz w:val="28"/>
          <w:szCs w:val="28"/>
          <w:lang w:val="tg-Cyrl-TJ"/>
        </w:rPr>
        <w:t>ҳ</w:t>
      </w:r>
      <w:r w:rsidRPr="00FF1242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FF1242">
        <w:rPr>
          <w:rFonts w:ascii="Palatino Linotype" w:hAnsi="Palatino Linotype"/>
          <w:sz w:val="28"/>
          <w:szCs w:val="28"/>
          <w:lang w:val="tg-Cyrl-TJ"/>
        </w:rPr>
        <w:t>ӣ</w:t>
      </w:r>
      <w:r w:rsidRPr="00FF1242">
        <w:rPr>
          <w:rFonts w:ascii="Palatino Linotype" w:hAnsi="Palatino Linotype"/>
          <w:sz w:val="28"/>
          <w:szCs w:val="28"/>
          <w:lang w:val="tg-Cyrl-TJ"/>
        </w:rPr>
        <w:t xml:space="preserve"> бо риоя намудани принсип</w:t>
      </w:r>
      <w:r w:rsidR="00FF1242">
        <w:rPr>
          <w:rFonts w:ascii="Palatino Linotype" w:hAnsi="Palatino Linotype"/>
          <w:sz w:val="28"/>
          <w:szCs w:val="28"/>
          <w:lang w:val="tg-Cyrl-TJ"/>
        </w:rPr>
        <w:t>ҳ</w:t>
      </w:r>
      <w:r w:rsidRPr="00FF1242">
        <w:rPr>
          <w:rFonts w:ascii="Palatino Linotype" w:hAnsi="Palatino Linotype"/>
          <w:sz w:val="28"/>
          <w:szCs w:val="28"/>
          <w:lang w:val="tg-Cyrl-TJ"/>
        </w:rPr>
        <w:t>ои зерин ба амал бароварда мешаванд:</w:t>
      </w:r>
    </w:p>
    <w:p w14:paraId="091DFDFC" w14:textId="67D3E076" w:rsidR="00D60CDD" w:rsidRPr="005D2D30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5D2D30">
        <w:rPr>
          <w:rFonts w:ascii="Palatino Linotype" w:hAnsi="Palatino Linotype"/>
          <w:sz w:val="28"/>
          <w:szCs w:val="28"/>
          <w:lang w:val="tg-Cyrl-TJ"/>
        </w:rPr>
        <w:t>- мушо</w:t>
      </w:r>
      <w:r w:rsidR="005D2D30">
        <w:rPr>
          <w:rFonts w:ascii="Palatino Linotype" w:hAnsi="Palatino Linotype"/>
          <w:sz w:val="28"/>
          <w:szCs w:val="28"/>
          <w:lang w:val="tg-Cyrl-TJ"/>
        </w:rPr>
        <w:t>ҳ</w:t>
      </w:r>
      <w:r w:rsidRPr="005D2D30">
        <w:rPr>
          <w:rFonts w:ascii="Palatino Linotype" w:hAnsi="Palatino Linotype"/>
          <w:sz w:val="28"/>
          <w:szCs w:val="28"/>
          <w:lang w:val="tg-Cyrl-TJ"/>
        </w:rPr>
        <w:t xml:space="preserve">идаи </w:t>
      </w:r>
      <w:r w:rsidR="005D2D30">
        <w:rPr>
          <w:rFonts w:ascii="Palatino Linotype" w:hAnsi="Palatino Linotype"/>
          <w:sz w:val="28"/>
          <w:szCs w:val="28"/>
          <w:lang w:val="tg-Cyrl-TJ"/>
        </w:rPr>
        <w:t>ҳ</w:t>
      </w:r>
      <w:r w:rsidRPr="005D2D30">
        <w:rPr>
          <w:rFonts w:ascii="Palatino Linotype" w:hAnsi="Palatino Linotype"/>
          <w:sz w:val="28"/>
          <w:szCs w:val="28"/>
          <w:lang w:val="tg-Cyrl-TJ"/>
        </w:rPr>
        <w:t>аматарафа ва бефосила ба вазъи му</w:t>
      </w:r>
      <w:r w:rsidR="005D2D30">
        <w:rPr>
          <w:rFonts w:ascii="Palatino Linotype" w:hAnsi="Palatino Linotype"/>
          <w:sz w:val="28"/>
          <w:szCs w:val="28"/>
          <w:lang w:val="tg-Cyrl-TJ"/>
        </w:rPr>
        <w:t>ҳ</w:t>
      </w:r>
      <w:r w:rsidRPr="005D2D30">
        <w:rPr>
          <w:rFonts w:ascii="Palatino Linotype" w:hAnsi="Palatino Linotype"/>
          <w:sz w:val="28"/>
          <w:szCs w:val="28"/>
          <w:lang w:val="tg-Cyrl-TJ"/>
        </w:rPr>
        <w:t>ити зист;</w:t>
      </w:r>
    </w:p>
    <w:p w14:paraId="5EA5650B" w14:textId="7C3D2EF2" w:rsidR="00D60CDD" w:rsidRPr="005D2D30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5D2D30">
        <w:rPr>
          <w:rFonts w:ascii="Palatino Linotype" w:hAnsi="Palatino Linotype"/>
          <w:sz w:val="28"/>
          <w:szCs w:val="28"/>
          <w:lang w:val="tg-Cyrl-TJ"/>
        </w:rPr>
        <w:t>- ягонаг</w:t>
      </w:r>
      <w:r w:rsidR="005D2D30">
        <w:rPr>
          <w:rFonts w:ascii="Palatino Linotype" w:hAnsi="Palatino Linotype"/>
          <w:sz w:val="28"/>
          <w:szCs w:val="28"/>
          <w:lang w:val="tg-Cyrl-TJ"/>
        </w:rPr>
        <w:t>ӣ</w:t>
      </w:r>
      <w:r w:rsidRPr="005D2D30">
        <w:rPr>
          <w:rFonts w:ascii="Palatino Linotype" w:hAnsi="Palatino Linotype"/>
          <w:sz w:val="28"/>
          <w:szCs w:val="28"/>
          <w:lang w:val="tg-Cyrl-TJ"/>
        </w:rPr>
        <w:t xml:space="preserve"> ва му</w:t>
      </w:r>
      <w:r w:rsidR="005D2D30">
        <w:rPr>
          <w:rFonts w:ascii="Palatino Linotype" w:hAnsi="Palatino Linotype"/>
          <w:sz w:val="28"/>
          <w:szCs w:val="28"/>
          <w:lang w:val="tg-Cyrl-TJ"/>
        </w:rPr>
        <w:t>қ</w:t>
      </w:r>
      <w:r w:rsidRPr="005D2D30">
        <w:rPr>
          <w:rFonts w:ascii="Palatino Linotype" w:hAnsi="Palatino Linotype"/>
          <w:sz w:val="28"/>
          <w:szCs w:val="28"/>
          <w:lang w:val="tg-Cyrl-TJ"/>
        </w:rPr>
        <w:t>оисашавандагии усул</w:t>
      </w:r>
      <w:r w:rsidR="005D2D30">
        <w:rPr>
          <w:rFonts w:ascii="Palatino Linotype" w:hAnsi="Palatino Linotype"/>
          <w:sz w:val="28"/>
          <w:szCs w:val="28"/>
          <w:lang w:val="tg-Cyrl-TJ"/>
        </w:rPr>
        <w:t>ҳ</w:t>
      </w:r>
      <w:r w:rsidRPr="005D2D30">
        <w:rPr>
          <w:rFonts w:ascii="Palatino Linotype" w:hAnsi="Palatino Linotype"/>
          <w:sz w:val="28"/>
          <w:szCs w:val="28"/>
          <w:lang w:val="tg-Cyrl-TJ"/>
        </w:rPr>
        <w:t>ои мушо</w:t>
      </w:r>
      <w:r w:rsidR="005D2D30">
        <w:rPr>
          <w:rFonts w:ascii="Palatino Linotype" w:hAnsi="Palatino Linotype"/>
          <w:sz w:val="28"/>
          <w:szCs w:val="28"/>
          <w:lang w:val="tg-Cyrl-TJ"/>
        </w:rPr>
        <w:t>ҳ</w:t>
      </w:r>
      <w:r w:rsidRPr="005D2D30">
        <w:rPr>
          <w:rFonts w:ascii="Palatino Linotype" w:hAnsi="Palatino Linotype"/>
          <w:sz w:val="28"/>
          <w:szCs w:val="28"/>
          <w:lang w:val="tg-Cyrl-TJ"/>
        </w:rPr>
        <w:t>идакун</w:t>
      </w:r>
      <w:r w:rsidR="005D2D30">
        <w:rPr>
          <w:rFonts w:ascii="Palatino Linotype" w:hAnsi="Palatino Linotype"/>
          <w:sz w:val="28"/>
          <w:szCs w:val="28"/>
          <w:lang w:val="tg-Cyrl-TJ"/>
        </w:rPr>
        <w:t>ӣ</w:t>
      </w:r>
      <w:r w:rsidRPr="005D2D30">
        <w:rPr>
          <w:rFonts w:ascii="Palatino Linotype" w:hAnsi="Palatino Linotype"/>
          <w:sz w:val="28"/>
          <w:szCs w:val="28"/>
          <w:lang w:val="tg-Cyrl-TJ"/>
        </w:rPr>
        <w:t xml:space="preserve"> ба вазъи му</w:t>
      </w:r>
      <w:r w:rsidR="005D2D30">
        <w:rPr>
          <w:rFonts w:ascii="Palatino Linotype" w:hAnsi="Palatino Linotype"/>
          <w:sz w:val="28"/>
          <w:szCs w:val="28"/>
          <w:lang w:val="tg-Cyrl-TJ"/>
        </w:rPr>
        <w:t>ҳ</w:t>
      </w:r>
      <w:r w:rsidRPr="005D2D30">
        <w:rPr>
          <w:rFonts w:ascii="Palatino Linotype" w:hAnsi="Palatino Linotype"/>
          <w:sz w:val="28"/>
          <w:szCs w:val="28"/>
          <w:lang w:val="tg-Cyrl-TJ"/>
        </w:rPr>
        <w:t>ити зист, инчунин усул</w:t>
      </w:r>
      <w:r w:rsidR="005D2D30">
        <w:rPr>
          <w:rFonts w:ascii="Palatino Linotype" w:hAnsi="Palatino Linotype"/>
          <w:sz w:val="28"/>
          <w:szCs w:val="28"/>
          <w:lang w:val="tg-Cyrl-TJ"/>
        </w:rPr>
        <w:t>ҳ</w:t>
      </w:r>
      <w:r w:rsidRPr="005D2D30">
        <w:rPr>
          <w:rFonts w:ascii="Palatino Linotype" w:hAnsi="Palatino Linotype"/>
          <w:sz w:val="28"/>
          <w:szCs w:val="28"/>
          <w:lang w:val="tg-Cyrl-TJ"/>
        </w:rPr>
        <w:t xml:space="preserve">ои </w:t>
      </w:r>
      <w:r w:rsidR="005D2D30">
        <w:rPr>
          <w:rFonts w:ascii="Palatino Linotype" w:hAnsi="Palatino Linotype"/>
          <w:sz w:val="28"/>
          <w:szCs w:val="28"/>
          <w:lang w:val="tg-Cyrl-TJ"/>
        </w:rPr>
        <w:t>ҷ</w:t>
      </w:r>
      <w:r w:rsidRPr="005D2D30">
        <w:rPr>
          <w:rFonts w:ascii="Palatino Linotype" w:hAnsi="Palatino Linotype"/>
          <w:sz w:val="28"/>
          <w:szCs w:val="28"/>
          <w:lang w:val="tg-Cyrl-TJ"/>
        </w:rPr>
        <w:t>амъкун</w:t>
      </w:r>
      <w:r w:rsidR="005D2D30">
        <w:rPr>
          <w:rFonts w:ascii="Palatino Linotype" w:hAnsi="Palatino Linotype"/>
          <w:sz w:val="28"/>
          <w:szCs w:val="28"/>
          <w:lang w:val="tg-Cyrl-TJ"/>
        </w:rPr>
        <w:t>ӣ</w:t>
      </w:r>
      <w:r w:rsidRPr="005D2D30">
        <w:rPr>
          <w:rFonts w:ascii="Palatino Linotype" w:hAnsi="Palatino Linotype"/>
          <w:sz w:val="28"/>
          <w:szCs w:val="28"/>
          <w:lang w:val="tg-Cyrl-TJ"/>
        </w:rPr>
        <w:t>, коркард, ниго</w:t>
      </w:r>
      <w:r w:rsidR="005D2D30">
        <w:rPr>
          <w:rFonts w:ascii="Palatino Linotype" w:hAnsi="Palatino Linotype"/>
          <w:sz w:val="28"/>
          <w:szCs w:val="28"/>
          <w:lang w:val="tg-Cyrl-TJ"/>
        </w:rPr>
        <w:t>ҳ</w:t>
      </w:r>
      <w:r w:rsidRPr="005D2D30">
        <w:rPr>
          <w:rFonts w:ascii="Palatino Linotype" w:hAnsi="Palatino Linotype"/>
          <w:sz w:val="28"/>
          <w:szCs w:val="28"/>
          <w:lang w:val="tg-Cyrl-TJ"/>
        </w:rPr>
        <w:t>дор</w:t>
      </w:r>
      <w:r w:rsidR="005D2D30">
        <w:rPr>
          <w:rFonts w:ascii="Palatino Linotype" w:hAnsi="Palatino Linotype"/>
          <w:sz w:val="28"/>
          <w:szCs w:val="28"/>
          <w:lang w:val="tg-Cyrl-TJ"/>
        </w:rPr>
        <w:t>ӣ</w:t>
      </w:r>
      <w:r w:rsidRPr="005D2D30">
        <w:rPr>
          <w:rFonts w:ascii="Palatino Linotype" w:hAnsi="Palatino Linotype"/>
          <w:sz w:val="28"/>
          <w:szCs w:val="28"/>
          <w:lang w:val="tg-Cyrl-TJ"/>
        </w:rPr>
        <w:t xml:space="preserve"> ва па</w:t>
      </w:r>
      <w:r w:rsidR="005D2D30">
        <w:rPr>
          <w:rFonts w:ascii="Palatino Linotype" w:hAnsi="Palatino Linotype"/>
          <w:sz w:val="28"/>
          <w:szCs w:val="28"/>
          <w:lang w:val="tg-Cyrl-TJ"/>
        </w:rPr>
        <w:t>ҳ</w:t>
      </w:r>
      <w:r w:rsidRPr="005D2D30">
        <w:rPr>
          <w:rFonts w:ascii="Palatino Linotype" w:hAnsi="Palatino Linotype"/>
          <w:sz w:val="28"/>
          <w:szCs w:val="28"/>
          <w:lang w:val="tg-Cyrl-TJ"/>
        </w:rPr>
        <w:t>н намудани иттилооте, ки дар нати</w:t>
      </w:r>
      <w:r w:rsidR="005D2D30">
        <w:rPr>
          <w:rFonts w:ascii="Palatino Linotype" w:hAnsi="Palatino Linotype"/>
          <w:sz w:val="28"/>
          <w:szCs w:val="28"/>
          <w:lang w:val="tg-Cyrl-TJ"/>
        </w:rPr>
        <w:t>ҷ</w:t>
      </w:r>
      <w:r w:rsidRPr="005D2D30">
        <w:rPr>
          <w:rFonts w:ascii="Palatino Linotype" w:hAnsi="Palatino Linotype"/>
          <w:sz w:val="28"/>
          <w:szCs w:val="28"/>
          <w:lang w:val="tg-Cyrl-TJ"/>
        </w:rPr>
        <w:t>аи мушо</w:t>
      </w:r>
      <w:r w:rsidR="005D2D30">
        <w:rPr>
          <w:rFonts w:ascii="Palatino Linotype" w:hAnsi="Palatino Linotype"/>
          <w:sz w:val="28"/>
          <w:szCs w:val="28"/>
          <w:lang w:val="tg-Cyrl-TJ"/>
        </w:rPr>
        <w:t>ҳ</w:t>
      </w:r>
      <w:r w:rsidRPr="005D2D30">
        <w:rPr>
          <w:rFonts w:ascii="Palatino Linotype" w:hAnsi="Palatino Linotype"/>
          <w:sz w:val="28"/>
          <w:szCs w:val="28"/>
          <w:lang w:val="tg-Cyrl-TJ"/>
        </w:rPr>
        <w:t>идакун</w:t>
      </w:r>
      <w:r w:rsidR="005D2D30">
        <w:rPr>
          <w:rFonts w:ascii="Palatino Linotype" w:hAnsi="Palatino Linotype"/>
          <w:sz w:val="28"/>
          <w:szCs w:val="28"/>
          <w:lang w:val="tg-Cyrl-TJ"/>
        </w:rPr>
        <w:t>ӣ</w:t>
      </w:r>
      <w:r w:rsidRPr="005D2D30">
        <w:rPr>
          <w:rFonts w:ascii="Palatino Linotype" w:hAnsi="Palatino Linotype"/>
          <w:sz w:val="28"/>
          <w:szCs w:val="28"/>
          <w:lang w:val="tg-Cyrl-TJ"/>
        </w:rPr>
        <w:t xml:space="preserve"> ба даст оварда шудааст;</w:t>
      </w:r>
    </w:p>
    <w:p w14:paraId="0A222F31" w14:textId="393EECE2" w:rsidR="00D60CDD" w:rsidRPr="005D2D30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5D2D30">
        <w:rPr>
          <w:rFonts w:ascii="Palatino Linotype" w:hAnsi="Palatino Linotype"/>
          <w:sz w:val="28"/>
          <w:szCs w:val="28"/>
          <w:lang w:val="tg-Cyrl-TJ"/>
        </w:rPr>
        <w:t>- бехатарии гузаронидани кор</w:t>
      </w:r>
      <w:r w:rsidR="005D2D30">
        <w:rPr>
          <w:rFonts w:ascii="Palatino Linotype" w:hAnsi="Palatino Linotype"/>
          <w:sz w:val="28"/>
          <w:szCs w:val="28"/>
          <w:lang w:val="tg-Cyrl-TJ"/>
        </w:rPr>
        <w:t>ҳ</w:t>
      </w:r>
      <w:r w:rsidRPr="005D2D30">
        <w:rPr>
          <w:rFonts w:ascii="Palatino Linotype" w:hAnsi="Palatino Linotype"/>
          <w:sz w:val="28"/>
          <w:szCs w:val="28"/>
          <w:lang w:val="tg-Cyrl-TJ"/>
        </w:rPr>
        <w:t>о оиди таъсири фаъолона ба раванд</w:t>
      </w:r>
      <w:r w:rsidR="005D2D30">
        <w:rPr>
          <w:rFonts w:ascii="Palatino Linotype" w:hAnsi="Palatino Linotype"/>
          <w:sz w:val="28"/>
          <w:szCs w:val="28"/>
          <w:lang w:val="tg-Cyrl-TJ"/>
        </w:rPr>
        <w:t>ҳ</w:t>
      </w:r>
      <w:r w:rsidRPr="005D2D30">
        <w:rPr>
          <w:rFonts w:ascii="Palatino Linotype" w:hAnsi="Palatino Linotype"/>
          <w:sz w:val="28"/>
          <w:szCs w:val="28"/>
          <w:lang w:val="tg-Cyrl-TJ"/>
        </w:rPr>
        <w:t xml:space="preserve">ои </w:t>
      </w:r>
      <w:r w:rsidR="005D2D30">
        <w:rPr>
          <w:rFonts w:ascii="Palatino Linotype" w:hAnsi="Palatino Linotype"/>
          <w:sz w:val="28"/>
          <w:szCs w:val="28"/>
          <w:lang w:val="tg-Cyrl-TJ"/>
        </w:rPr>
        <w:t>ҳ</w:t>
      </w:r>
      <w:r w:rsidRPr="005D2D30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5D2D30">
        <w:rPr>
          <w:rFonts w:ascii="Palatino Linotype" w:hAnsi="Palatino Linotype"/>
          <w:sz w:val="28"/>
          <w:szCs w:val="28"/>
          <w:lang w:val="tg-Cyrl-TJ"/>
        </w:rPr>
        <w:t>ӣ</w:t>
      </w:r>
      <w:r w:rsidRPr="005D2D30">
        <w:rPr>
          <w:rFonts w:ascii="Palatino Linotype" w:hAnsi="Palatino Linotype"/>
          <w:sz w:val="28"/>
          <w:szCs w:val="28"/>
          <w:lang w:val="tg-Cyrl-TJ"/>
        </w:rPr>
        <w:t xml:space="preserve"> ва дигар раванд</w:t>
      </w:r>
      <w:r w:rsidR="005D2D30">
        <w:rPr>
          <w:rFonts w:ascii="Palatino Linotype" w:hAnsi="Palatino Linotype"/>
          <w:sz w:val="28"/>
          <w:szCs w:val="28"/>
          <w:lang w:val="tg-Cyrl-TJ"/>
        </w:rPr>
        <w:t>ҳ</w:t>
      </w:r>
      <w:r w:rsidRPr="005D2D30">
        <w:rPr>
          <w:rFonts w:ascii="Palatino Linotype" w:hAnsi="Palatino Linotype"/>
          <w:sz w:val="28"/>
          <w:szCs w:val="28"/>
          <w:lang w:val="tg-Cyrl-TJ"/>
        </w:rPr>
        <w:t>о;</w:t>
      </w:r>
    </w:p>
    <w:p w14:paraId="5C791642" w14:textId="7DD770F5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lastRenderedPageBreak/>
        <w:t>- як</w:t>
      </w:r>
      <w:r w:rsidR="00703FC1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оя кардани тартиби дохилидавлат</w:t>
      </w:r>
      <w:r w:rsidR="00703FC1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байналмилалии мониторинги му</w:t>
      </w:r>
      <w:r w:rsidR="00703FC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зист;</w:t>
      </w:r>
    </w:p>
    <w:p w14:paraId="2C57C94E" w14:textId="7CDCE656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самаранокии истифодаи иттиллот дар бораи вазъи во</w:t>
      </w:r>
      <w:r w:rsidR="00703FC1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е</w:t>
      </w:r>
      <w:r w:rsidR="00703FC1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пешнбинишавандаи му</w:t>
      </w:r>
      <w:r w:rsidR="00703FC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зист;</w:t>
      </w:r>
    </w:p>
    <w:p w14:paraId="3ED27B52" w14:textId="5A6B8A79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мутоби</w:t>
      </w:r>
      <w:r w:rsidR="00703FC1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и фаъолияти ма</w:t>
      </w:r>
      <w:r w:rsidR="00703FC1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омоти обу</w:t>
      </w:r>
      <w:r w:rsidR="00703FC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703FC1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бо вазифа</w:t>
      </w:r>
      <w:r w:rsidR="00703FC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ои </w:t>
      </w:r>
      <w:r w:rsidR="00703FC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ифзи саломатии а</w:t>
      </w:r>
      <w:r w:rsidR="00703FC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ол</w:t>
      </w:r>
      <w:r w:rsidR="00703FC1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, </w:t>
      </w:r>
      <w:r w:rsidR="00703FC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ифзи му</w:t>
      </w:r>
      <w:r w:rsidR="00703FC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 ва таъмини амнияти эколог</w:t>
      </w:r>
      <w:r w:rsidR="00703FC1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2BD1C54B" w14:textId="47B3659A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пурра, дуруст ва сари ва</w:t>
      </w:r>
      <w:r w:rsidR="00703FC1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т дастрас будани иттилоот дар бораи </w:t>
      </w:r>
      <w:r w:rsidR="00703FC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олати во</w:t>
      </w:r>
      <w:r w:rsidR="00703FC1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еию пешбинишавандаи му</w:t>
      </w:r>
      <w:r w:rsidR="00703FC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 ва самарабахш истифода бурдани он.</w:t>
      </w:r>
    </w:p>
    <w:p w14:paraId="298A932F" w14:textId="3C217217" w:rsidR="00D60CDD" w:rsidRPr="00016458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11" w:name="A000000013"/>
      <w:bookmarkEnd w:id="11"/>
      <w:r w:rsidRPr="00016458">
        <w:rPr>
          <w:rFonts w:ascii="Palatino Linotype" w:hAnsi="Palatino Linotype"/>
          <w:b/>
          <w:bCs/>
          <w:sz w:val="28"/>
          <w:szCs w:val="28"/>
        </w:rPr>
        <w:t>Моддаи 9. Объект</w:t>
      </w:r>
      <w:r w:rsidR="0001645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16458">
        <w:rPr>
          <w:rFonts w:ascii="Palatino Linotype" w:hAnsi="Palatino Linotype"/>
          <w:b/>
          <w:bCs/>
          <w:sz w:val="28"/>
          <w:szCs w:val="28"/>
        </w:rPr>
        <w:t>ои фаъолияти обу</w:t>
      </w:r>
      <w:r w:rsidR="0001645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16458">
        <w:rPr>
          <w:rFonts w:ascii="Palatino Linotype" w:hAnsi="Palatino Linotype"/>
          <w:b/>
          <w:bCs/>
          <w:sz w:val="28"/>
          <w:szCs w:val="28"/>
        </w:rPr>
        <w:t>авошинос</w:t>
      </w:r>
      <w:r w:rsidR="00016458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443D29BF" w14:textId="59A667D7" w:rsidR="00D60CDD" w:rsidRPr="00016458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016458">
        <w:rPr>
          <w:rFonts w:ascii="Palatino Linotype" w:hAnsi="Palatino Linotype"/>
          <w:sz w:val="28"/>
          <w:szCs w:val="28"/>
          <w:lang w:val="tg-Cyrl-TJ"/>
        </w:rPr>
        <w:t>Ба объект</w:t>
      </w:r>
      <w:r w:rsidR="00016458">
        <w:rPr>
          <w:rFonts w:ascii="Palatino Linotype" w:hAnsi="Palatino Linotype"/>
          <w:sz w:val="28"/>
          <w:szCs w:val="28"/>
          <w:lang w:val="tg-Cyrl-TJ"/>
        </w:rPr>
        <w:t>ҳ</w:t>
      </w:r>
      <w:r w:rsidRPr="00016458">
        <w:rPr>
          <w:rFonts w:ascii="Palatino Linotype" w:hAnsi="Palatino Linotype"/>
          <w:sz w:val="28"/>
          <w:szCs w:val="28"/>
          <w:lang w:val="tg-Cyrl-TJ"/>
        </w:rPr>
        <w:t>ои фаъолияти обу</w:t>
      </w:r>
      <w:r w:rsidR="00016458">
        <w:rPr>
          <w:rFonts w:ascii="Palatino Linotype" w:hAnsi="Palatino Linotype"/>
          <w:sz w:val="28"/>
          <w:szCs w:val="28"/>
          <w:lang w:val="tg-Cyrl-TJ"/>
        </w:rPr>
        <w:t>ҳ</w:t>
      </w:r>
      <w:r w:rsidRPr="00016458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016458">
        <w:rPr>
          <w:rFonts w:ascii="Palatino Linotype" w:hAnsi="Palatino Linotype"/>
          <w:sz w:val="28"/>
          <w:szCs w:val="28"/>
          <w:lang w:val="tg-Cyrl-TJ"/>
        </w:rPr>
        <w:t>ӣ</w:t>
      </w:r>
      <w:r w:rsidRPr="00016458">
        <w:rPr>
          <w:rFonts w:ascii="Palatino Linotype" w:hAnsi="Palatino Linotype"/>
          <w:sz w:val="28"/>
          <w:szCs w:val="28"/>
          <w:lang w:val="tg-Cyrl-TJ"/>
        </w:rPr>
        <w:t xml:space="preserve"> и</w:t>
      </w:r>
      <w:r w:rsidR="00016458">
        <w:rPr>
          <w:rFonts w:ascii="Palatino Linotype" w:hAnsi="Palatino Linotype"/>
          <w:sz w:val="28"/>
          <w:szCs w:val="28"/>
          <w:lang w:val="tg-Cyrl-TJ"/>
        </w:rPr>
        <w:t>қ</w:t>
      </w:r>
      <w:r w:rsidRPr="00016458">
        <w:rPr>
          <w:rFonts w:ascii="Palatino Linotype" w:hAnsi="Palatino Linotype"/>
          <w:sz w:val="28"/>
          <w:szCs w:val="28"/>
          <w:lang w:val="tg-Cyrl-TJ"/>
        </w:rPr>
        <w:t xml:space="preserve">лим, шароити </w:t>
      </w:r>
      <w:r w:rsidR="00016458">
        <w:rPr>
          <w:rFonts w:ascii="Palatino Linotype" w:hAnsi="Palatino Linotype"/>
          <w:sz w:val="28"/>
          <w:szCs w:val="28"/>
          <w:lang w:val="tg-Cyrl-TJ"/>
        </w:rPr>
        <w:t>ҳ</w:t>
      </w:r>
      <w:r w:rsidRPr="00016458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016458">
        <w:rPr>
          <w:rFonts w:ascii="Palatino Linotype" w:hAnsi="Palatino Linotype"/>
          <w:sz w:val="28"/>
          <w:szCs w:val="28"/>
          <w:lang w:val="tg-Cyrl-TJ"/>
        </w:rPr>
        <w:t>ӣ</w:t>
      </w:r>
      <w:r w:rsidRPr="00016458">
        <w:rPr>
          <w:rFonts w:ascii="Palatino Linotype" w:hAnsi="Palatino Linotype"/>
          <w:sz w:val="28"/>
          <w:szCs w:val="28"/>
          <w:lang w:val="tg-Cyrl-TJ"/>
        </w:rPr>
        <w:t xml:space="preserve"> ва обшинос</w:t>
      </w:r>
      <w:r w:rsidR="00016458">
        <w:rPr>
          <w:rFonts w:ascii="Palatino Linotype" w:hAnsi="Palatino Linotype"/>
          <w:sz w:val="28"/>
          <w:szCs w:val="28"/>
          <w:lang w:val="tg-Cyrl-TJ"/>
        </w:rPr>
        <w:t>ӣ</w:t>
      </w:r>
      <w:r w:rsidRPr="00016458">
        <w:rPr>
          <w:rFonts w:ascii="Palatino Linotype" w:hAnsi="Palatino Linotype"/>
          <w:sz w:val="28"/>
          <w:szCs w:val="28"/>
          <w:lang w:val="tg-Cyrl-TJ"/>
        </w:rPr>
        <w:t>, та</w:t>
      </w:r>
      <w:r w:rsidR="00016458">
        <w:rPr>
          <w:rFonts w:ascii="Palatino Linotype" w:hAnsi="Palatino Linotype"/>
          <w:sz w:val="28"/>
          <w:szCs w:val="28"/>
          <w:lang w:val="tg-Cyrl-TJ"/>
        </w:rPr>
        <w:t>ғ</w:t>
      </w:r>
      <w:r w:rsidRPr="00016458">
        <w:rPr>
          <w:rFonts w:ascii="Palatino Linotype" w:hAnsi="Palatino Linotype"/>
          <w:sz w:val="28"/>
          <w:szCs w:val="28"/>
          <w:lang w:val="tg-Cyrl-TJ"/>
        </w:rPr>
        <w:t>йири му</w:t>
      </w:r>
      <w:r w:rsidR="00016458">
        <w:rPr>
          <w:rFonts w:ascii="Palatino Linotype" w:hAnsi="Palatino Linotype"/>
          <w:sz w:val="28"/>
          <w:szCs w:val="28"/>
          <w:lang w:val="tg-Cyrl-TJ"/>
        </w:rPr>
        <w:t>ҳ</w:t>
      </w:r>
      <w:r w:rsidRPr="00016458">
        <w:rPr>
          <w:rFonts w:ascii="Palatino Linotype" w:hAnsi="Palatino Linotype"/>
          <w:sz w:val="28"/>
          <w:szCs w:val="28"/>
          <w:lang w:val="tg-Cyrl-TJ"/>
        </w:rPr>
        <w:t>ити зист дар нати</w:t>
      </w:r>
      <w:r w:rsidR="00016458">
        <w:rPr>
          <w:rFonts w:ascii="Palatino Linotype" w:hAnsi="Palatino Linotype"/>
          <w:sz w:val="28"/>
          <w:szCs w:val="28"/>
          <w:lang w:val="tg-Cyrl-TJ"/>
        </w:rPr>
        <w:t>ҷ</w:t>
      </w:r>
      <w:r w:rsidRPr="00016458">
        <w:rPr>
          <w:rFonts w:ascii="Palatino Linotype" w:hAnsi="Palatino Linotype"/>
          <w:sz w:val="28"/>
          <w:szCs w:val="28"/>
          <w:lang w:val="tg-Cyrl-TJ"/>
        </w:rPr>
        <w:t>аи таъсири омил</w:t>
      </w:r>
      <w:r w:rsidR="00016458">
        <w:rPr>
          <w:rFonts w:ascii="Palatino Linotype" w:hAnsi="Palatino Linotype"/>
          <w:sz w:val="28"/>
          <w:szCs w:val="28"/>
          <w:lang w:val="tg-Cyrl-TJ"/>
        </w:rPr>
        <w:t>ҳ</w:t>
      </w:r>
      <w:r w:rsidRPr="00016458">
        <w:rPr>
          <w:rFonts w:ascii="Palatino Linotype" w:hAnsi="Palatino Linotype"/>
          <w:sz w:val="28"/>
          <w:szCs w:val="28"/>
          <w:lang w:val="tg-Cyrl-TJ"/>
        </w:rPr>
        <w:t>ои таби</w:t>
      </w:r>
      <w:r w:rsidR="00016458">
        <w:rPr>
          <w:rFonts w:ascii="Palatino Linotype" w:hAnsi="Palatino Linotype"/>
          <w:sz w:val="28"/>
          <w:szCs w:val="28"/>
          <w:lang w:val="tg-Cyrl-TJ"/>
        </w:rPr>
        <w:t>ӣ</w:t>
      </w:r>
      <w:r w:rsidRPr="00016458">
        <w:rPr>
          <w:rFonts w:ascii="Palatino Linotype" w:hAnsi="Palatino Linotype"/>
          <w:sz w:val="28"/>
          <w:szCs w:val="28"/>
          <w:lang w:val="tg-Cyrl-TJ"/>
        </w:rPr>
        <w:t xml:space="preserve"> ва антропоген</w:t>
      </w:r>
      <w:r w:rsidR="00016458">
        <w:rPr>
          <w:rFonts w:ascii="Palatino Linotype" w:hAnsi="Palatino Linotype"/>
          <w:sz w:val="28"/>
          <w:szCs w:val="28"/>
          <w:lang w:val="tg-Cyrl-TJ"/>
        </w:rPr>
        <w:t>ӣ</w:t>
      </w:r>
      <w:r w:rsidRPr="00016458">
        <w:rPr>
          <w:rFonts w:ascii="Palatino Linotype" w:hAnsi="Palatino Linotype"/>
          <w:sz w:val="28"/>
          <w:szCs w:val="28"/>
          <w:lang w:val="tg-Cyrl-TJ"/>
        </w:rPr>
        <w:t>, дохил мешаванд.</w:t>
      </w:r>
    </w:p>
    <w:p w14:paraId="79775CA6" w14:textId="3127B3A9" w:rsidR="00D60CDD" w:rsidRPr="009C103E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12" w:name="A000000014"/>
      <w:bookmarkEnd w:id="12"/>
      <w:r w:rsidRPr="009C103E">
        <w:rPr>
          <w:rFonts w:ascii="Palatino Linotype" w:hAnsi="Palatino Linotype"/>
          <w:b/>
          <w:bCs/>
          <w:sz w:val="28"/>
          <w:szCs w:val="28"/>
        </w:rPr>
        <w:t>Моддаи 10. Субъект</w:t>
      </w:r>
      <w:r w:rsidR="009C103E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9C103E">
        <w:rPr>
          <w:rFonts w:ascii="Palatino Linotype" w:hAnsi="Palatino Linotype"/>
          <w:b/>
          <w:bCs/>
          <w:sz w:val="28"/>
          <w:szCs w:val="28"/>
        </w:rPr>
        <w:t>ои фаъолияти обу</w:t>
      </w:r>
      <w:r w:rsidR="009C103E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9C103E">
        <w:rPr>
          <w:rFonts w:ascii="Palatino Linotype" w:hAnsi="Palatino Linotype"/>
          <w:b/>
          <w:bCs/>
          <w:sz w:val="28"/>
          <w:szCs w:val="28"/>
        </w:rPr>
        <w:t>авошинос</w:t>
      </w:r>
      <w:r w:rsidR="009C103E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732A4B75" w14:textId="27168E18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Субъект</w:t>
      </w:r>
      <w:r w:rsidR="009C103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фаъолияти обу</w:t>
      </w:r>
      <w:r w:rsidR="009C103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9C103E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ин</w:t>
      </w:r>
      <w:r w:rsidR="009C103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мебошанд:</w:t>
      </w:r>
    </w:p>
    <w:p w14:paraId="389DAAC9" w14:textId="341B7477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ма</w:t>
      </w:r>
      <w:r w:rsidR="009C103E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омоти махсуси ваколатдори давлат</w:t>
      </w:r>
      <w:r w:rsidR="009C103E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дар со</w:t>
      </w:r>
      <w:r w:rsidR="009C103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аи обу</w:t>
      </w:r>
      <w:r w:rsidR="009C103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9C103E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ташкилот</w:t>
      </w:r>
      <w:r w:rsidR="009C103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минта</w:t>
      </w:r>
      <w:r w:rsidR="009C103E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авии он;</w:t>
      </w:r>
    </w:p>
    <w:p w14:paraId="13ADAE6C" w14:textId="2E9F7830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ташкилот</w:t>
      </w:r>
      <w:r w:rsidR="009C103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шабакаи мушо</w:t>
      </w:r>
      <w:r w:rsidR="009C103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идакун</w:t>
      </w:r>
      <w:r w:rsidR="009C103E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09093111" w14:textId="36C57C3A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 xml:space="preserve">- дигар шахсони </w:t>
      </w:r>
      <w:r w:rsidR="009C103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9C103E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9C103E">
        <w:rPr>
          <w:rFonts w:ascii="Palatino Linotype" w:hAnsi="Palatino Linotype"/>
          <w:sz w:val="28"/>
          <w:szCs w:val="28"/>
          <w:lang w:val="tg-Cyrl-TJ"/>
        </w:rPr>
        <w:t>қӣ</w:t>
      </w:r>
      <w:r w:rsidRPr="008F2CCB">
        <w:rPr>
          <w:rFonts w:ascii="Palatino Linotype" w:hAnsi="Palatino Linotype"/>
          <w:sz w:val="28"/>
          <w:szCs w:val="28"/>
        </w:rPr>
        <w:t xml:space="preserve"> ва во</w:t>
      </w:r>
      <w:r w:rsidR="009C103E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еие, ки фаъолияти обу</w:t>
      </w:r>
      <w:r w:rsidR="009C103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авошиносиро дар асоси и</w:t>
      </w:r>
      <w:r w:rsidR="009C103E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озатнома (литсензия) ба амал мебароранд.</w:t>
      </w:r>
    </w:p>
    <w:p w14:paraId="40AC05C2" w14:textId="3BACCB69" w:rsidR="00D60CDD" w:rsidRPr="00B14750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3" w:name="A000000015"/>
      <w:bookmarkEnd w:id="13"/>
      <w:r w:rsidRPr="00B14750">
        <w:rPr>
          <w:rFonts w:ascii="Palatino Linotype" w:hAnsi="Palatino Linotype"/>
          <w:b/>
          <w:bCs/>
          <w:sz w:val="28"/>
          <w:szCs w:val="28"/>
        </w:rPr>
        <w:t>Моддаи 10</w:t>
      </w:r>
      <w:r w:rsidR="00B14750" w:rsidRPr="00B14750">
        <w:rPr>
          <w:rFonts w:ascii="Palatino Linotype" w:hAnsi="Palatino Linotype"/>
          <w:b/>
          <w:bCs/>
          <w:sz w:val="28"/>
          <w:szCs w:val="28"/>
          <w:lang w:val="tg-Cyrl-TJ"/>
        </w:rPr>
        <w:t xml:space="preserve"> </w:t>
      </w:r>
      <w:r w:rsidRPr="00B14750">
        <w:rPr>
          <w:rFonts w:ascii="Palatino Linotype" w:hAnsi="Palatino Linotype"/>
          <w:b/>
          <w:bCs/>
          <w:sz w:val="28"/>
          <w:szCs w:val="28"/>
        </w:rPr>
        <w:t xml:space="preserve">(1). </w:t>
      </w:r>
      <w:r w:rsidR="00B14750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B14750">
        <w:rPr>
          <w:rFonts w:ascii="Palatino Linotype" w:hAnsi="Palatino Linotype"/>
          <w:b/>
          <w:bCs/>
          <w:sz w:val="28"/>
          <w:szCs w:val="28"/>
        </w:rPr>
        <w:t>у</w:t>
      </w:r>
      <w:r w:rsidR="00B14750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B14750">
        <w:rPr>
          <w:rFonts w:ascii="Palatino Linotype" w:hAnsi="Palatino Linotype"/>
          <w:b/>
          <w:bCs/>
          <w:sz w:val="28"/>
          <w:szCs w:val="28"/>
        </w:rPr>
        <w:t>у</w:t>
      </w:r>
      <w:r w:rsidR="00B14750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B14750">
        <w:rPr>
          <w:rFonts w:ascii="Palatino Linotype" w:hAnsi="Palatino Linotype"/>
          <w:b/>
          <w:bCs/>
          <w:sz w:val="28"/>
          <w:szCs w:val="28"/>
        </w:rPr>
        <w:t xml:space="preserve"> ва </w:t>
      </w:r>
      <w:r w:rsidR="00B14750">
        <w:rPr>
          <w:rFonts w:ascii="Palatino Linotype" w:hAnsi="Palatino Linotype"/>
          <w:b/>
          <w:bCs/>
          <w:sz w:val="28"/>
          <w:szCs w:val="28"/>
          <w:lang w:val="tg-Cyrl-TJ"/>
        </w:rPr>
        <w:t>уҳ</w:t>
      </w:r>
      <w:r w:rsidRPr="00B14750">
        <w:rPr>
          <w:rFonts w:ascii="Palatino Linotype" w:hAnsi="Palatino Linotype"/>
          <w:b/>
          <w:bCs/>
          <w:sz w:val="28"/>
          <w:szCs w:val="28"/>
        </w:rPr>
        <w:t>дадори</w:t>
      </w:r>
      <w:r w:rsidR="00B14750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B14750">
        <w:rPr>
          <w:rFonts w:ascii="Palatino Linotype" w:hAnsi="Palatino Linotype"/>
          <w:b/>
          <w:bCs/>
          <w:sz w:val="28"/>
          <w:szCs w:val="28"/>
        </w:rPr>
        <w:t>ои кормандони ма</w:t>
      </w:r>
      <w:r w:rsidR="00B14750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B14750">
        <w:rPr>
          <w:rFonts w:ascii="Palatino Linotype" w:hAnsi="Palatino Linotype"/>
          <w:b/>
          <w:bCs/>
          <w:sz w:val="28"/>
          <w:szCs w:val="28"/>
        </w:rPr>
        <w:t>омоти обу</w:t>
      </w:r>
      <w:r w:rsidR="00B14750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B14750">
        <w:rPr>
          <w:rFonts w:ascii="Palatino Linotype" w:hAnsi="Palatino Linotype"/>
          <w:b/>
          <w:bCs/>
          <w:sz w:val="28"/>
          <w:szCs w:val="28"/>
        </w:rPr>
        <w:t>авошинос</w:t>
      </w:r>
      <w:r w:rsidR="00B14750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B14750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14:paraId="2265C03D" w14:textId="05295E45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(</w:t>
      </w:r>
      <w:r w:rsidR="00B14750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онуни </w:t>
      </w:r>
      <w:r w:rsidR="00B14750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 xml:space="preserve">Т аз 26.12.2011 </w:t>
      </w:r>
      <w:hyperlink r:id="rId22" w:tooltip="Ссылка на Ѕонуни ЇТ Оид ба ворид намудани илова ба Ѕонуни ЇТ Дар бораи фаъолияти обуіавошиносњ" w:history="1">
        <w:r w:rsidRPr="00B14750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№786</w:t>
        </w:r>
      </w:hyperlink>
      <w:r w:rsidRPr="008F2CCB">
        <w:rPr>
          <w:rFonts w:ascii="Palatino Linotype" w:hAnsi="Palatino Linotype"/>
          <w:sz w:val="28"/>
          <w:szCs w:val="28"/>
        </w:rPr>
        <w:t>)</w:t>
      </w:r>
    </w:p>
    <w:p w14:paraId="348CB90E" w14:textId="4256BC4D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Кормандони ма</w:t>
      </w:r>
      <w:r w:rsidR="00B14750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омоти обу</w:t>
      </w:r>
      <w:r w:rsidR="00B1475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B14750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</w:t>
      </w:r>
      <w:r w:rsidR="00B1475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B14750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B14750">
        <w:rPr>
          <w:rFonts w:ascii="Palatino Linotype" w:hAnsi="Palatino Linotype"/>
          <w:sz w:val="28"/>
          <w:szCs w:val="28"/>
          <w:lang w:val="tg-Cyrl-TJ"/>
        </w:rPr>
        <w:t>қҳ</w:t>
      </w:r>
      <w:r w:rsidRPr="008F2CCB">
        <w:rPr>
          <w:rFonts w:ascii="Palatino Linotype" w:hAnsi="Palatino Linotype"/>
          <w:sz w:val="28"/>
          <w:szCs w:val="28"/>
        </w:rPr>
        <w:t>ои зерин доранд:</w:t>
      </w:r>
    </w:p>
    <w:p w14:paraId="15A42036" w14:textId="030E2C7B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п</w:t>
      </w:r>
      <w:r w:rsidR="00B14750">
        <w:rPr>
          <w:rFonts w:ascii="Palatino Linotype" w:hAnsi="Palatino Linotype"/>
          <w:sz w:val="28"/>
          <w:szCs w:val="28"/>
          <w:lang w:val="tg-Cyrl-TJ"/>
        </w:rPr>
        <w:t>ӯ</w:t>
      </w:r>
      <w:r w:rsidRPr="008F2CCB">
        <w:rPr>
          <w:rFonts w:ascii="Palatino Linotype" w:hAnsi="Palatino Linotype"/>
          <w:sz w:val="28"/>
          <w:szCs w:val="28"/>
        </w:rPr>
        <w:t>шидани либоси махсус ва доштани нишони фар</w:t>
      </w:r>
      <w:r w:rsidR="00013FC9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кунанда; </w:t>
      </w:r>
    </w:p>
    <w:p w14:paraId="54746E17" w14:textId="2D6ED9FD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</w:t>
      </w:r>
      <w:r w:rsidR="00013FC9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8F2CCB">
        <w:rPr>
          <w:rFonts w:ascii="Palatino Linotype" w:hAnsi="Palatino Linotype"/>
          <w:sz w:val="28"/>
          <w:szCs w:val="28"/>
        </w:rPr>
        <w:t>гирифта гаштан, ниго</w:t>
      </w:r>
      <w:r w:rsidR="00013FC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 доштан ва истифодаи сило</w:t>
      </w:r>
      <w:r w:rsidR="00013FC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и </w:t>
      </w:r>
      <w:r w:rsidR="00013FC9">
        <w:rPr>
          <w:rFonts w:ascii="Palatino Linotype" w:hAnsi="Palatino Linotype"/>
          <w:sz w:val="28"/>
          <w:szCs w:val="28"/>
          <w:lang w:val="tg-Cyrl-TJ"/>
        </w:rPr>
        <w:t>ғ</w:t>
      </w:r>
      <w:r w:rsidRPr="008F2CCB">
        <w:rPr>
          <w:rFonts w:ascii="Palatino Linotype" w:hAnsi="Palatino Linotype"/>
          <w:sz w:val="28"/>
          <w:szCs w:val="28"/>
        </w:rPr>
        <w:t>айринизомии намуди худму</w:t>
      </w:r>
      <w:r w:rsidR="00013FC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офизат</w:t>
      </w:r>
      <w:r w:rsidR="00013FC9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</w:t>
      </w:r>
      <w:r w:rsidR="00013FC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ангоми и</w:t>
      </w:r>
      <w:r w:rsidR="00013FC9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рои вазифа</w:t>
      </w:r>
      <w:r w:rsidR="00013FC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хизмат</w:t>
      </w:r>
      <w:r w:rsidR="00013FC9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(</w:t>
      </w:r>
      <w:r w:rsidR="00013FC9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онуни </w:t>
      </w:r>
      <w:r w:rsidR="00013FC9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 xml:space="preserve">Т аз 23.07.2016 </w:t>
      </w:r>
      <w:hyperlink r:id="rId23" w:tooltip="Ссылка на Ѕонуни ЇТ Оид ба ворид намудани таљйиру иловаіо ба Ѕонуни ЇТ Дар бораи фаъолияти обуіавошиносњ" w:history="1">
        <w:r w:rsidRPr="00013FC9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№1345</w:t>
        </w:r>
      </w:hyperlink>
      <w:r w:rsidRPr="008F2CCB">
        <w:rPr>
          <w:rFonts w:ascii="Palatino Linotype" w:hAnsi="Palatino Linotype"/>
          <w:sz w:val="28"/>
          <w:szCs w:val="28"/>
        </w:rPr>
        <w:t>);</w:t>
      </w:r>
    </w:p>
    <w:p w14:paraId="11B04439" w14:textId="0AF569C4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 xml:space="preserve">- </w:t>
      </w:r>
      <w:r w:rsidR="00013FC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013FC9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013FC9">
        <w:rPr>
          <w:rFonts w:ascii="Palatino Linotype" w:hAnsi="Palatino Linotype"/>
          <w:sz w:val="28"/>
          <w:szCs w:val="28"/>
          <w:lang w:val="tg-Cyrl-TJ"/>
        </w:rPr>
        <w:t>қҳ</w:t>
      </w:r>
      <w:r w:rsidRPr="008F2CCB">
        <w:rPr>
          <w:rFonts w:ascii="Palatino Linotype" w:hAnsi="Palatino Linotype"/>
          <w:sz w:val="28"/>
          <w:szCs w:val="28"/>
        </w:rPr>
        <w:t>ои дигаре, ки санад</w:t>
      </w:r>
      <w:r w:rsidR="00013FC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ои меъёрии </w:t>
      </w:r>
      <w:r w:rsidR="00013FC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013FC9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013FC9">
        <w:rPr>
          <w:rFonts w:ascii="Palatino Linotype" w:hAnsi="Palatino Linotype"/>
          <w:sz w:val="28"/>
          <w:szCs w:val="28"/>
          <w:lang w:val="tg-Cyrl-TJ"/>
        </w:rPr>
        <w:t>қӣ</w:t>
      </w:r>
      <w:r w:rsidRPr="008F2CCB">
        <w:rPr>
          <w:rFonts w:ascii="Palatino Linotype" w:hAnsi="Palatino Linotype"/>
          <w:sz w:val="28"/>
          <w:szCs w:val="28"/>
        </w:rPr>
        <w:t xml:space="preserve"> му</w:t>
      </w:r>
      <w:r w:rsidR="00013FC9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аррар кардаанд.</w:t>
      </w:r>
    </w:p>
    <w:p w14:paraId="3235E658" w14:textId="2AEBB962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Кормандони ма</w:t>
      </w:r>
      <w:r w:rsidR="00013FC9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омоти обу</w:t>
      </w:r>
      <w:r w:rsidR="00013FC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013FC9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</w:t>
      </w:r>
      <w:r w:rsidR="00013FC9">
        <w:rPr>
          <w:rFonts w:ascii="Palatino Linotype" w:hAnsi="Palatino Linotype"/>
          <w:sz w:val="28"/>
          <w:szCs w:val="28"/>
          <w:lang w:val="tg-Cyrl-TJ"/>
        </w:rPr>
        <w:t>ӯҳ</w:t>
      </w:r>
      <w:r w:rsidRPr="008F2CCB">
        <w:rPr>
          <w:rFonts w:ascii="Palatino Linotype" w:hAnsi="Palatino Linotype"/>
          <w:sz w:val="28"/>
          <w:szCs w:val="28"/>
        </w:rPr>
        <w:t>дадори</w:t>
      </w:r>
      <w:r w:rsidR="00013FC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зерин доранд:</w:t>
      </w:r>
    </w:p>
    <w:p w14:paraId="58D29B2E" w14:textId="12058C4A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риоя намудани интизоми хизмат</w:t>
      </w:r>
      <w:r w:rsidR="004735D4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22980C0E" w14:textId="5F135125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 xml:space="preserve">- таъмини </w:t>
      </w:r>
      <w:r w:rsidR="004735D4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ифзи моликияти давлат</w:t>
      </w:r>
      <w:r w:rsidR="004735D4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3E132E7B" w14:textId="4F9E218E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баланд бардоштани сат</w:t>
      </w:r>
      <w:r w:rsidR="004735D4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 касб</w:t>
      </w:r>
      <w:r w:rsidR="004735D4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тахассус</w:t>
      </w:r>
      <w:r w:rsidR="004735D4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00EB03C6" w14:textId="3BE87B82" w:rsidR="00D60CDD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lastRenderedPageBreak/>
        <w:t xml:space="preserve">- </w:t>
      </w:r>
      <w:r w:rsidR="004735D4">
        <w:rPr>
          <w:rFonts w:ascii="Palatino Linotype" w:hAnsi="Palatino Linotype"/>
          <w:sz w:val="28"/>
          <w:szCs w:val="28"/>
          <w:lang w:val="tg-Cyrl-TJ"/>
        </w:rPr>
        <w:t>уҳ</w:t>
      </w:r>
      <w:r w:rsidRPr="008F2CCB">
        <w:rPr>
          <w:rFonts w:ascii="Palatino Linotype" w:hAnsi="Palatino Linotype"/>
          <w:sz w:val="28"/>
          <w:szCs w:val="28"/>
        </w:rPr>
        <w:t>дадори</w:t>
      </w:r>
      <w:r w:rsidR="004735D4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дигаре, ки санад</w:t>
      </w:r>
      <w:r w:rsidR="004735D4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ои меъёрии </w:t>
      </w:r>
      <w:r w:rsidR="004735D4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4735D4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4735D4">
        <w:rPr>
          <w:rFonts w:ascii="Palatino Linotype" w:hAnsi="Palatino Linotype"/>
          <w:sz w:val="28"/>
          <w:szCs w:val="28"/>
          <w:lang w:val="tg-Cyrl-TJ"/>
        </w:rPr>
        <w:t>қӣ</w:t>
      </w:r>
      <w:r w:rsidRPr="008F2CCB">
        <w:rPr>
          <w:rFonts w:ascii="Palatino Linotype" w:hAnsi="Palatino Linotype"/>
          <w:sz w:val="28"/>
          <w:szCs w:val="28"/>
        </w:rPr>
        <w:t xml:space="preserve"> муайян кардаанд (</w:t>
      </w:r>
      <w:r w:rsidR="004735D4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онуни </w:t>
      </w:r>
      <w:r w:rsidR="004735D4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 xml:space="preserve">Т аз 26.12.2011 </w:t>
      </w:r>
      <w:hyperlink r:id="rId24" w:tooltip="Ссылка на Ѕонуни ЇТ Оид ба ворид намудани илова ба Ѕонуни ЇТ Дар бораи фаъолияти обуіавошиносњ" w:history="1">
        <w:r w:rsidRPr="004735D4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№786</w:t>
        </w:r>
      </w:hyperlink>
      <w:r w:rsidRPr="008F2CCB">
        <w:rPr>
          <w:rFonts w:ascii="Palatino Linotype" w:hAnsi="Palatino Linotype"/>
          <w:sz w:val="28"/>
          <w:szCs w:val="28"/>
        </w:rPr>
        <w:t>).</w:t>
      </w:r>
    </w:p>
    <w:p w14:paraId="60D6FA9F" w14:textId="77777777" w:rsidR="004735D4" w:rsidRPr="008F2CCB" w:rsidRDefault="004735D4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</w:p>
    <w:p w14:paraId="52FC634C" w14:textId="3BE29097" w:rsidR="00D60CDD" w:rsidRPr="004735D4" w:rsidRDefault="00D60CDD" w:rsidP="004735D4">
      <w:pPr>
        <w:spacing w:after="0" w:line="276" w:lineRule="auto"/>
        <w:jc w:val="center"/>
        <w:rPr>
          <w:rFonts w:ascii="Palatino Linotype" w:hAnsi="Palatino Linotype"/>
          <w:sz w:val="28"/>
          <w:szCs w:val="28"/>
          <w:lang w:val="tg-Cyrl-TJ"/>
        </w:rPr>
      </w:pPr>
      <w:bookmarkStart w:id="14" w:name="A000000016"/>
      <w:bookmarkEnd w:id="14"/>
      <w:r w:rsidRPr="008F2CCB">
        <w:rPr>
          <w:rFonts w:ascii="Palatino Linotype" w:hAnsi="Palatino Linotype"/>
          <w:sz w:val="28"/>
          <w:szCs w:val="28"/>
        </w:rPr>
        <w:t>БОБИ IV. АСОС</w:t>
      </w:r>
      <w:r w:rsidR="004735D4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ВА ТАРТИБИ АН</w:t>
      </w:r>
      <w:r w:rsidR="004735D4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ОМ ДОДАНИ ФАЪОЛИЯТИ ОБУ</w:t>
      </w:r>
      <w:r w:rsidR="004735D4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4735D4">
        <w:rPr>
          <w:rFonts w:ascii="Palatino Linotype" w:hAnsi="Palatino Linotype"/>
          <w:sz w:val="28"/>
          <w:szCs w:val="28"/>
          <w:lang w:val="tg-Cyrl-TJ"/>
        </w:rPr>
        <w:t>Ӣ</w:t>
      </w:r>
    </w:p>
    <w:p w14:paraId="377A466F" w14:textId="2293314C" w:rsidR="00D60CDD" w:rsidRPr="00380FFE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15" w:name="A000000017"/>
      <w:bookmarkEnd w:id="15"/>
      <w:r w:rsidRPr="004735D4">
        <w:rPr>
          <w:rFonts w:ascii="Palatino Linotype" w:hAnsi="Palatino Linotype"/>
          <w:b/>
          <w:bCs/>
          <w:sz w:val="28"/>
          <w:szCs w:val="28"/>
        </w:rPr>
        <w:t>Моддаи 11. И</w:t>
      </w:r>
      <w:r w:rsidR="00380FFE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4735D4">
        <w:rPr>
          <w:rFonts w:ascii="Palatino Linotype" w:hAnsi="Palatino Linotype"/>
          <w:b/>
          <w:bCs/>
          <w:sz w:val="28"/>
          <w:szCs w:val="28"/>
        </w:rPr>
        <w:t>озатномади</w:t>
      </w:r>
      <w:r w:rsidR="00380FFE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4735D4">
        <w:rPr>
          <w:rFonts w:ascii="Palatino Linotype" w:hAnsi="Palatino Linotype"/>
          <w:b/>
          <w:bCs/>
          <w:sz w:val="28"/>
          <w:szCs w:val="28"/>
        </w:rPr>
        <w:t>ии фаъолияти обу</w:t>
      </w:r>
      <w:r w:rsidR="00380FFE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4735D4">
        <w:rPr>
          <w:rFonts w:ascii="Palatino Linotype" w:hAnsi="Palatino Linotype"/>
          <w:b/>
          <w:bCs/>
          <w:sz w:val="28"/>
          <w:szCs w:val="28"/>
        </w:rPr>
        <w:t>авошинос</w:t>
      </w:r>
      <w:r w:rsidR="00380FFE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68ECDDDF" w14:textId="57B3FA1B" w:rsidR="00D60CDD" w:rsidRPr="00380FFE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380FFE">
        <w:rPr>
          <w:rFonts w:ascii="Palatino Linotype" w:hAnsi="Palatino Linotype"/>
          <w:sz w:val="28"/>
          <w:szCs w:val="28"/>
          <w:lang w:val="tg-Cyrl-TJ"/>
        </w:rPr>
        <w:t>И</w:t>
      </w:r>
      <w:r w:rsidR="00380FFE">
        <w:rPr>
          <w:rFonts w:ascii="Palatino Linotype" w:hAnsi="Palatino Linotype"/>
          <w:sz w:val="28"/>
          <w:szCs w:val="28"/>
          <w:lang w:val="tg-Cyrl-TJ"/>
        </w:rPr>
        <w:t>ҷ</w:t>
      </w:r>
      <w:r w:rsidRPr="00380FFE">
        <w:rPr>
          <w:rFonts w:ascii="Palatino Linotype" w:hAnsi="Palatino Linotype"/>
          <w:sz w:val="28"/>
          <w:szCs w:val="28"/>
          <w:lang w:val="tg-Cyrl-TJ"/>
        </w:rPr>
        <w:t>озатномади</w:t>
      </w:r>
      <w:r w:rsidR="00380FFE">
        <w:rPr>
          <w:rFonts w:ascii="Palatino Linotype" w:hAnsi="Palatino Linotype"/>
          <w:sz w:val="28"/>
          <w:szCs w:val="28"/>
          <w:lang w:val="tg-Cyrl-TJ"/>
        </w:rPr>
        <w:t>ҳ</w:t>
      </w:r>
      <w:r w:rsidRPr="00380FFE">
        <w:rPr>
          <w:rFonts w:ascii="Palatino Linotype" w:hAnsi="Palatino Linotype"/>
          <w:sz w:val="28"/>
          <w:szCs w:val="28"/>
          <w:lang w:val="tg-Cyrl-TJ"/>
        </w:rPr>
        <w:t>ии фаъолият дар со</w:t>
      </w:r>
      <w:r w:rsidR="00380FFE">
        <w:rPr>
          <w:rFonts w:ascii="Palatino Linotype" w:hAnsi="Palatino Linotype"/>
          <w:sz w:val="28"/>
          <w:szCs w:val="28"/>
          <w:lang w:val="tg-Cyrl-TJ"/>
        </w:rPr>
        <w:t>ҳ</w:t>
      </w:r>
      <w:r w:rsidRPr="00380FFE">
        <w:rPr>
          <w:rFonts w:ascii="Palatino Linotype" w:hAnsi="Palatino Linotype"/>
          <w:sz w:val="28"/>
          <w:szCs w:val="28"/>
          <w:lang w:val="tg-Cyrl-TJ"/>
        </w:rPr>
        <w:t>аи обу</w:t>
      </w:r>
      <w:r w:rsidR="00380FFE">
        <w:rPr>
          <w:rFonts w:ascii="Palatino Linotype" w:hAnsi="Palatino Linotype"/>
          <w:sz w:val="28"/>
          <w:szCs w:val="28"/>
          <w:lang w:val="tg-Cyrl-TJ"/>
        </w:rPr>
        <w:t>ҳ</w:t>
      </w:r>
      <w:r w:rsidRPr="00380FFE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380FFE">
        <w:rPr>
          <w:rFonts w:ascii="Palatino Linotype" w:hAnsi="Palatino Linotype"/>
          <w:sz w:val="28"/>
          <w:szCs w:val="28"/>
          <w:lang w:val="tg-Cyrl-TJ"/>
        </w:rPr>
        <w:t>ӣ</w:t>
      </w:r>
      <w:r w:rsidRPr="00380FFE">
        <w:rPr>
          <w:rFonts w:ascii="Palatino Linotype" w:hAnsi="Palatino Linotype"/>
          <w:sz w:val="28"/>
          <w:szCs w:val="28"/>
          <w:lang w:val="tg-Cyrl-TJ"/>
        </w:rPr>
        <w:t xml:space="preserve"> ва со</w:t>
      </w:r>
      <w:r w:rsidR="00380FFE">
        <w:rPr>
          <w:rFonts w:ascii="Palatino Linotype" w:hAnsi="Palatino Linotype"/>
          <w:sz w:val="28"/>
          <w:szCs w:val="28"/>
          <w:lang w:val="tg-Cyrl-TJ"/>
        </w:rPr>
        <w:t>ҳ</w:t>
      </w:r>
      <w:r w:rsidRPr="00380FFE">
        <w:rPr>
          <w:rFonts w:ascii="Palatino Linotype" w:hAnsi="Palatino Linotype"/>
          <w:sz w:val="28"/>
          <w:szCs w:val="28"/>
          <w:lang w:val="tg-Cyrl-TJ"/>
        </w:rPr>
        <w:t>а</w:t>
      </w:r>
      <w:r w:rsidR="00380FFE">
        <w:rPr>
          <w:rFonts w:ascii="Palatino Linotype" w:hAnsi="Palatino Linotype"/>
          <w:sz w:val="28"/>
          <w:szCs w:val="28"/>
          <w:lang w:val="tg-Cyrl-TJ"/>
        </w:rPr>
        <w:t>ҳ</w:t>
      </w:r>
      <w:r w:rsidRPr="00380FFE">
        <w:rPr>
          <w:rFonts w:ascii="Palatino Linotype" w:hAnsi="Palatino Linotype"/>
          <w:sz w:val="28"/>
          <w:szCs w:val="28"/>
          <w:lang w:val="tg-Cyrl-TJ"/>
        </w:rPr>
        <w:t>ои ба он ало</w:t>
      </w:r>
      <w:r w:rsidR="00380FFE">
        <w:rPr>
          <w:rFonts w:ascii="Palatino Linotype" w:hAnsi="Palatino Linotype"/>
          <w:sz w:val="28"/>
          <w:szCs w:val="28"/>
          <w:lang w:val="tg-Cyrl-TJ"/>
        </w:rPr>
        <w:t>қ</w:t>
      </w:r>
      <w:r w:rsidRPr="00380FFE">
        <w:rPr>
          <w:rFonts w:ascii="Palatino Linotype" w:hAnsi="Palatino Linotype"/>
          <w:sz w:val="28"/>
          <w:szCs w:val="28"/>
          <w:lang w:val="tg-Cyrl-TJ"/>
        </w:rPr>
        <w:t xml:space="preserve">аманд, аз </w:t>
      </w:r>
      <w:r w:rsidR="00380FFE">
        <w:rPr>
          <w:rFonts w:ascii="Palatino Linotype" w:hAnsi="Palatino Linotype"/>
          <w:sz w:val="28"/>
          <w:szCs w:val="28"/>
          <w:lang w:val="tg-Cyrl-TJ"/>
        </w:rPr>
        <w:t>ҷ</w:t>
      </w:r>
      <w:r w:rsidRPr="00380FFE">
        <w:rPr>
          <w:rFonts w:ascii="Palatino Linotype" w:hAnsi="Palatino Linotype"/>
          <w:sz w:val="28"/>
          <w:szCs w:val="28"/>
          <w:lang w:val="tg-Cyrl-TJ"/>
        </w:rPr>
        <w:t>умла и</w:t>
      </w:r>
      <w:r w:rsidR="00380FFE">
        <w:rPr>
          <w:rFonts w:ascii="Palatino Linotype" w:hAnsi="Palatino Linotype"/>
          <w:sz w:val="28"/>
          <w:szCs w:val="28"/>
          <w:lang w:val="tg-Cyrl-TJ"/>
        </w:rPr>
        <w:t>ҷ</w:t>
      </w:r>
      <w:r w:rsidRPr="00380FFE">
        <w:rPr>
          <w:rFonts w:ascii="Palatino Linotype" w:hAnsi="Palatino Linotype"/>
          <w:sz w:val="28"/>
          <w:szCs w:val="28"/>
          <w:lang w:val="tg-Cyrl-TJ"/>
        </w:rPr>
        <w:t>рои кор</w:t>
      </w:r>
      <w:r w:rsidR="00380FFE">
        <w:rPr>
          <w:rFonts w:ascii="Palatino Linotype" w:hAnsi="Palatino Linotype"/>
          <w:sz w:val="28"/>
          <w:szCs w:val="28"/>
          <w:lang w:val="tg-Cyrl-TJ"/>
        </w:rPr>
        <w:t>ҳ</w:t>
      </w:r>
      <w:r w:rsidRPr="00380FFE">
        <w:rPr>
          <w:rFonts w:ascii="Palatino Linotype" w:hAnsi="Palatino Linotype"/>
          <w:sz w:val="28"/>
          <w:szCs w:val="28"/>
          <w:lang w:val="tg-Cyrl-TJ"/>
        </w:rPr>
        <w:t xml:space="preserve">ои фаъолона таъсир расонидан ба </w:t>
      </w:r>
      <w:r w:rsidR="00380FFE">
        <w:rPr>
          <w:rFonts w:ascii="Palatino Linotype" w:hAnsi="Palatino Linotype"/>
          <w:sz w:val="28"/>
          <w:szCs w:val="28"/>
          <w:lang w:val="tg-Cyrl-TJ"/>
        </w:rPr>
        <w:t>ҳ</w:t>
      </w:r>
      <w:r w:rsidRPr="00380FFE">
        <w:rPr>
          <w:rFonts w:ascii="Palatino Linotype" w:hAnsi="Palatino Linotype"/>
          <w:sz w:val="28"/>
          <w:szCs w:val="28"/>
          <w:lang w:val="tg-Cyrl-TJ"/>
        </w:rPr>
        <w:t>одисоту раванд</w:t>
      </w:r>
      <w:r w:rsidR="00380FFE">
        <w:rPr>
          <w:rFonts w:ascii="Palatino Linotype" w:hAnsi="Palatino Linotype"/>
          <w:sz w:val="28"/>
          <w:szCs w:val="28"/>
          <w:lang w:val="tg-Cyrl-TJ"/>
        </w:rPr>
        <w:t>ҳ</w:t>
      </w:r>
      <w:r w:rsidRPr="00380FFE">
        <w:rPr>
          <w:rFonts w:ascii="Palatino Linotype" w:hAnsi="Palatino Linotype"/>
          <w:sz w:val="28"/>
          <w:szCs w:val="28"/>
          <w:lang w:val="tg-Cyrl-TJ"/>
        </w:rPr>
        <w:t>ои обу</w:t>
      </w:r>
      <w:r w:rsidR="00380FFE">
        <w:rPr>
          <w:rFonts w:ascii="Palatino Linotype" w:hAnsi="Palatino Linotype"/>
          <w:sz w:val="28"/>
          <w:szCs w:val="28"/>
          <w:lang w:val="tg-Cyrl-TJ"/>
        </w:rPr>
        <w:t>ҳ</w:t>
      </w:r>
      <w:r w:rsidRPr="00380FFE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380FFE">
        <w:rPr>
          <w:rFonts w:ascii="Palatino Linotype" w:hAnsi="Palatino Linotype"/>
          <w:sz w:val="28"/>
          <w:szCs w:val="28"/>
          <w:lang w:val="tg-Cyrl-TJ"/>
        </w:rPr>
        <w:t>ӣ</w:t>
      </w:r>
      <w:r w:rsidRPr="00380FFE">
        <w:rPr>
          <w:rFonts w:ascii="Palatino Linotype" w:hAnsi="Palatino Linotype"/>
          <w:sz w:val="28"/>
          <w:szCs w:val="28"/>
          <w:lang w:val="tg-Cyrl-TJ"/>
        </w:rPr>
        <w:t xml:space="preserve"> ва геофизик</w:t>
      </w:r>
      <w:r w:rsidR="00380FFE">
        <w:rPr>
          <w:rFonts w:ascii="Palatino Linotype" w:hAnsi="Palatino Linotype"/>
          <w:sz w:val="28"/>
          <w:szCs w:val="28"/>
          <w:lang w:val="tg-Cyrl-TJ"/>
        </w:rPr>
        <w:t>ӣ</w:t>
      </w:r>
      <w:r w:rsidRPr="00380FFE">
        <w:rPr>
          <w:rFonts w:ascii="Palatino Linotype" w:hAnsi="Palatino Linotype"/>
          <w:sz w:val="28"/>
          <w:szCs w:val="28"/>
          <w:lang w:val="tg-Cyrl-TJ"/>
        </w:rPr>
        <w:t>, тиб</w:t>
      </w:r>
      <w:r w:rsidR="00380FFE">
        <w:rPr>
          <w:rFonts w:ascii="Palatino Linotype" w:hAnsi="Palatino Linotype"/>
          <w:sz w:val="28"/>
          <w:szCs w:val="28"/>
          <w:lang w:val="tg-Cyrl-TJ"/>
        </w:rPr>
        <w:t>қ</w:t>
      </w:r>
      <w:r w:rsidRPr="00380FFE">
        <w:rPr>
          <w:rFonts w:ascii="Palatino Linotype" w:hAnsi="Palatino Linotype"/>
          <w:sz w:val="28"/>
          <w:szCs w:val="28"/>
          <w:lang w:val="tg-Cyrl-TJ"/>
        </w:rPr>
        <w:t xml:space="preserve">и </w:t>
      </w:r>
      <w:r w:rsidR="00380FFE">
        <w:rPr>
          <w:rFonts w:ascii="Palatino Linotype" w:hAnsi="Palatino Linotype"/>
          <w:sz w:val="28"/>
          <w:szCs w:val="28"/>
          <w:lang w:val="tg-Cyrl-TJ"/>
        </w:rPr>
        <w:t>Қ</w:t>
      </w:r>
      <w:r w:rsidRPr="00380FFE">
        <w:rPr>
          <w:rFonts w:ascii="Palatino Linotype" w:hAnsi="Palatino Linotype"/>
          <w:sz w:val="28"/>
          <w:szCs w:val="28"/>
          <w:lang w:val="tg-Cyrl-TJ"/>
        </w:rPr>
        <w:t xml:space="preserve">онуни </w:t>
      </w:r>
      <w:r w:rsidR="00380FFE">
        <w:rPr>
          <w:rFonts w:ascii="Palatino Linotype" w:hAnsi="Palatino Linotype"/>
          <w:sz w:val="28"/>
          <w:szCs w:val="28"/>
          <w:lang w:val="tg-Cyrl-TJ"/>
        </w:rPr>
        <w:t>Ҷ</w:t>
      </w:r>
      <w:r w:rsidRPr="00380FFE">
        <w:rPr>
          <w:rFonts w:ascii="Palatino Linotype" w:hAnsi="Palatino Linotype"/>
          <w:sz w:val="28"/>
          <w:szCs w:val="28"/>
          <w:lang w:val="tg-Cyrl-TJ"/>
        </w:rPr>
        <w:t>ум</w:t>
      </w:r>
      <w:r w:rsidR="00380FFE">
        <w:rPr>
          <w:rFonts w:ascii="Palatino Linotype" w:hAnsi="Palatino Linotype"/>
          <w:sz w:val="28"/>
          <w:szCs w:val="28"/>
          <w:lang w:val="tg-Cyrl-TJ"/>
        </w:rPr>
        <w:t>ҳ</w:t>
      </w:r>
      <w:r w:rsidRPr="00380FFE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380FFE">
        <w:rPr>
          <w:rFonts w:ascii="Palatino Linotype" w:hAnsi="Palatino Linotype"/>
          <w:sz w:val="28"/>
          <w:szCs w:val="28"/>
          <w:lang w:val="tg-Cyrl-TJ"/>
        </w:rPr>
        <w:t>ҷ</w:t>
      </w:r>
      <w:r w:rsidRPr="00380FFE">
        <w:rPr>
          <w:rFonts w:ascii="Palatino Linotype" w:hAnsi="Palatino Linotype"/>
          <w:sz w:val="28"/>
          <w:szCs w:val="28"/>
          <w:lang w:val="tg-Cyrl-TJ"/>
        </w:rPr>
        <w:t>икистон "Дар бораи и</w:t>
      </w:r>
      <w:r w:rsidR="00380FFE">
        <w:rPr>
          <w:rFonts w:ascii="Palatino Linotype" w:hAnsi="Palatino Linotype"/>
          <w:sz w:val="28"/>
          <w:szCs w:val="28"/>
          <w:lang w:val="tg-Cyrl-TJ"/>
        </w:rPr>
        <w:t>ҷ</w:t>
      </w:r>
      <w:r w:rsidRPr="00380FFE">
        <w:rPr>
          <w:rFonts w:ascii="Palatino Linotype" w:hAnsi="Palatino Linotype"/>
          <w:sz w:val="28"/>
          <w:szCs w:val="28"/>
          <w:lang w:val="tg-Cyrl-TJ"/>
        </w:rPr>
        <w:t>озатномади</w:t>
      </w:r>
      <w:r w:rsidR="00380FFE">
        <w:rPr>
          <w:rFonts w:ascii="Palatino Linotype" w:hAnsi="Palatino Linotype"/>
          <w:sz w:val="28"/>
          <w:szCs w:val="28"/>
          <w:lang w:val="tg-Cyrl-TJ"/>
        </w:rPr>
        <w:t>ҳӣ</w:t>
      </w:r>
      <w:r w:rsidRPr="00380FFE">
        <w:rPr>
          <w:rFonts w:ascii="Palatino Linotype" w:hAnsi="Palatino Linotype"/>
          <w:sz w:val="28"/>
          <w:szCs w:val="28"/>
          <w:lang w:val="tg-Cyrl-TJ"/>
        </w:rPr>
        <w:t xml:space="preserve"> ба баъзе намуд</w:t>
      </w:r>
      <w:r w:rsidR="00380FFE">
        <w:rPr>
          <w:rFonts w:ascii="Palatino Linotype" w:hAnsi="Palatino Linotype"/>
          <w:sz w:val="28"/>
          <w:szCs w:val="28"/>
          <w:lang w:val="tg-Cyrl-TJ"/>
        </w:rPr>
        <w:t>ҳ</w:t>
      </w:r>
      <w:r w:rsidRPr="00380FFE">
        <w:rPr>
          <w:rFonts w:ascii="Palatino Linotype" w:hAnsi="Palatino Linotype"/>
          <w:sz w:val="28"/>
          <w:szCs w:val="28"/>
          <w:lang w:val="tg-Cyrl-TJ"/>
        </w:rPr>
        <w:t>ои фаъолият" амал</w:t>
      </w:r>
      <w:r w:rsidR="00380FFE">
        <w:rPr>
          <w:rFonts w:ascii="Palatino Linotype" w:hAnsi="Palatino Linotype"/>
          <w:sz w:val="28"/>
          <w:szCs w:val="28"/>
          <w:lang w:val="tg-Cyrl-TJ"/>
        </w:rPr>
        <w:t>ӣ</w:t>
      </w:r>
      <w:r w:rsidRPr="00380FFE">
        <w:rPr>
          <w:rFonts w:ascii="Palatino Linotype" w:hAnsi="Palatino Linotype"/>
          <w:sz w:val="28"/>
          <w:szCs w:val="28"/>
          <w:lang w:val="tg-Cyrl-TJ"/>
        </w:rPr>
        <w:t xml:space="preserve"> карда мешавад (</w:t>
      </w:r>
      <w:r w:rsidR="00380FFE">
        <w:rPr>
          <w:rFonts w:ascii="Palatino Linotype" w:hAnsi="Palatino Linotype"/>
          <w:sz w:val="28"/>
          <w:szCs w:val="28"/>
          <w:lang w:val="tg-Cyrl-TJ"/>
        </w:rPr>
        <w:t>Қ</w:t>
      </w:r>
      <w:r w:rsidRPr="00380FFE">
        <w:rPr>
          <w:rFonts w:ascii="Palatino Linotype" w:hAnsi="Palatino Linotype"/>
          <w:sz w:val="28"/>
          <w:szCs w:val="28"/>
          <w:lang w:val="tg-Cyrl-TJ"/>
        </w:rPr>
        <w:t xml:space="preserve">онуни </w:t>
      </w:r>
      <w:r w:rsidR="00380FFE">
        <w:rPr>
          <w:rFonts w:ascii="Palatino Linotype" w:hAnsi="Palatino Linotype"/>
          <w:sz w:val="28"/>
          <w:szCs w:val="28"/>
          <w:lang w:val="tg-Cyrl-TJ"/>
        </w:rPr>
        <w:t>Ҷ</w:t>
      </w:r>
      <w:r w:rsidRPr="00380FFE">
        <w:rPr>
          <w:rFonts w:ascii="Palatino Linotype" w:hAnsi="Palatino Linotype"/>
          <w:sz w:val="28"/>
          <w:szCs w:val="28"/>
          <w:lang w:val="tg-Cyrl-TJ"/>
        </w:rPr>
        <w:t>Т</w:t>
      </w:r>
      <w:r w:rsidR="00380FFE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380FFE">
        <w:rPr>
          <w:rFonts w:ascii="Palatino Linotype" w:hAnsi="Palatino Linotype"/>
          <w:sz w:val="28"/>
          <w:szCs w:val="28"/>
          <w:lang w:val="tg-Cyrl-TJ"/>
        </w:rPr>
        <w:t xml:space="preserve">аз 3.03.2006 </w:t>
      </w:r>
      <w:hyperlink r:id="rId25" w:tooltip="Ссылка на Ѕонуни ЇТ Оид ба ворид намудани таљйирот ба Ѕонуни ЇТ Дар бораи фаъолияти  обуіавошиносњ" w:history="1">
        <w:r w:rsidRPr="00380FFE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№177</w:t>
        </w:r>
      </w:hyperlink>
      <w:r w:rsidRPr="00380FFE">
        <w:rPr>
          <w:rFonts w:ascii="Palatino Linotype" w:hAnsi="Palatino Linotype"/>
          <w:sz w:val="28"/>
          <w:szCs w:val="28"/>
          <w:lang w:val="tg-Cyrl-TJ"/>
        </w:rPr>
        <w:t xml:space="preserve">, аз 13.06.2007 </w:t>
      </w:r>
      <w:hyperlink r:id="rId26" w:tooltip="Ссылка на Ѕонуни ЇТ Оид ба ворид намудани таљйирот ба Ѕонуни ЇТ Дар бораи фаъолияти обуіавошиносњ" w:history="1">
        <w:r w:rsidRPr="00380FFE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№285</w:t>
        </w:r>
      </w:hyperlink>
      <w:r w:rsidRPr="00380FFE">
        <w:rPr>
          <w:rFonts w:ascii="Palatino Linotype" w:hAnsi="Palatino Linotype"/>
          <w:sz w:val="28"/>
          <w:szCs w:val="28"/>
          <w:lang w:val="tg-Cyrl-TJ"/>
        </w:rPr>
        <w:t>).</w:t>
      </w:r>
    </w:p>
    <w:p w14:paraId="6208B423" w14:textId="70371255" w:rsidR="00D60CDD" w:rsidRPr="00380FFE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6" w:name="A000000018"/>
      <w:bookmarkEnd w:id="16"/>
      <w:r w:rsidRPr="00380FFE">
        <w:rPr>
          <w:rFonts w:ascii="Palatino Linotype" w:hAnsi="Palatino Linotype"/>
          <w:b/>
          <w:bCs/>
          <w:sz w:val="28"/>
          <w:szCs w:val="28"/>
        </w:rPr>
        <w:t>Моддаи 12. Намуд</w:t>
      </w:r>
      <w:r w:rsidR="00380FFE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80FFE">
        <w:rPr>
          <w:rFonts w:ascii="Palatino Linotype" w:hAnsi="Palatino Linotype"/>
          <w:b/>
          <w:bCs/>
          <w:sz w:val="28"/>
          <w:szCs w:val="28"/>
        </w:rPr>
        <w:t>ои мушо</w:t>
      </w:r>
      <w:r w:rsidR="00380FFE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80FFE">
        <w:rPr>
          <w:rFonts w:ascii="Palatino Linotype" w:hAnsi="Palatino Linotype"/>
          <w:b/>
          <w:bCs/>
          <w:sz w:val="28"/>
          <w:szCs w:val="28"/>
        </w:rPr>
        <w:t>идаи вазъи му</w:t>
      </w:r>
      <w:r w:rsidR="00380FFE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380FFE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02F393C9" w14:textId="0B4DBDB8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Мушо</w:t>
      </w:r>
      <w:r w:rsidR="00380FF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идаи вазъи му</w:t>
      </w:r>
      <w:r w:rsidR="00380FF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 ба навъ</w:t>
      </w:r>
      <w:r w:rsidR="00380FF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зерин та</w:t>
      </w:r>
      <w:r w:rsidR="00380FFE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сим мешавад:</w:t>
      </w:r>
    </w:p>
    <w:p w14:paraId="55793D2A" w14:textId="7B7013BD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 xml:space="preserve">- </w:t>
      </w:r>
      <w:r w:rsidR="00380FF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авошиносии назди замин</w:t>
      </w:r>
      <w:r w:rsidR="00380FFE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272C687A" w14:textId="6F62FC0D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обшинос</w:t>
      </w:r>
      <w:r w:rsidR="00380FFE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6DB0D03B" w14:textId="303AAAB7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яхшинос</w:t>
      </w:r>
      <w:r w:rsidR="00380FFE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33316550" w14:textId="3F18A361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 xml:space="preserve">- </w:t>
      </w:r>
      <w:r w:rsidR="00380FF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авошиносии кишоварз</w:t>
      </w:r>
      <w:r w:rsidR="00380FFE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09088DE6" w14:textId="1508FD4E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актинометр</w:t>
      </w:r>
      <w:r w:rsidR="00274CA8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тавозуни гарм</w:t>
      </w:r>
      <w:r w:rsidR="00274CA8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2838703F" w14:textId="7EED1290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аэролог</w:t>
      </w:r>
      <w:r w:rsidR="00274CA8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1836E380" w14:textId="5F7DF697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 xml:space="preserve">- </w:t>
      </w:r>
      <w:r w:rsidR="00274CA8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авошиносии радиолокатсион</w:t>
      </w:r>
      <w:r w:rsidR="00274CA8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0CC26B56" w14:textId="1CCC0842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озонсан</w:t>
      </w:r>
      <w:r w:rsidR="00274CA8">
        <w:rPr>
          <w:rFonts w:ascii="Palatino Linotype" w:hAnsi="Palatino Linotype"/>
          <w:sz w:val="28"/>
          <w:szCs w:val="28"/>
          <w:lang w:val="tg-Cyrl-TJ"/>
        </w:rPr>
        <w:t>ҷӣ</w:t>
      </w:r>
      <w:r w:rsidRPr="008F2CCB">
        <w:rPr>
          <w:rFonts w:ascii="Palatino Linotype" w:hAnsi="Palatino Linotype"/>
          <w:sz w:val="28"/>
          <w:szCs w:val="28"/>
        </w:rPr>
        <w:t>;</w:t>
      </w:r>
    </w:p>
    <w:p w14:paraId="199C80CF" w14:textId="2DF7CB27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- дара</w:t>
      </w:r>
      <w:r w:rsidR="00274CA8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аи ифлосшавии атмосфера, об</w:t>
      </w:r>
      <w:r w:rsidR="00274CA8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о, хок, замин, </w:t>
      </w:r>
      <w:r w:rsidR="00274CA8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абати барф, олами наботот.</w:t>
      </w:r>
    </w:p>
    <w:p w14:paraId="24065261" w14:textId="68D0E318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Мушо</w:t>
      </w:r>
      <w:r w:rsidR="00274CA8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 ба вазъи му</w:t>
      </w:r>
      <w:r w:rsidR="00274CA8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ити зист нисбати дигар </w:t>
      </w:r>
      <w:r w:rsidR="00274CA8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узъиёти му</w:t>
      </w:r>
      <w:r w:rsidR="00274CA8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зист, инчунин дар шароити махсус ва ба ма</w:t>
      </w:r>
      <w:r w:rsidR="00274CA8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сад</w:t>
      </w:r>
      <w:r w:rsidR="00274CA8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мудофиа низ сурат гирифта метавонад.</w:t>
      </w:r>
    </w:p>
    <w:p w14:paraId="21930A2A" w14:textId="713312F9" w:rsidR="00D60CDD" w:rsidRPr="00274CA8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17" w:name="A000000019"/>
      <w:bookmarkEnd w:id="17"/>
      <w:r w:rsidRPr="00274CA8">
        <w:rPr>
          <w:rFonts w:ascii="Palatino Linotype" w:hAnsi="Palatino Linotype"/>
          <w:b/>
          <w:bCs/>
          <w:sz w:val="28"/>
          <w:szCs w:val="28"/>
        </w:rPr>
        <w:t>Моддаи 13. Фаъолияти ма</w:t>
      </w:r>
      <w:r w:rsidR="00274CA8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274CA8">
        <w:rPr>
          <w:rFonts w:ascii="Palatino Linotype" w:hAnsi="Palatino Linotype"/>
          <w:b/>
          <w:bCs/>
          <w:sz w:val="28"/>
          <w:szCs w:val="28"/>
        </w:rPr>
        <w:t>омоти обу</w:t>
      </w:r>
      <w:r w:rsidR="00274CA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74CA8">
        <w:rPr>
          <w:rFonts w:ascii="Palatino Linotype" w:hAnsi="Palatino Linotype"/>
          <w:b/>
          <w:bCs/>
          <w:sz w:val="28"/>
          <w:szCs w:val="28"/>
        </w:rPr>
        <w:t xml:space="preserve">авошиносии </w:t>
      </w:r>
      <w:r w:rsidR="00274CA8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274CA8">
        <w:rPr>
          <w:rFonts w:ascii="Palatino Linotype" w:hAnsi="Palatino Linotype"/>
          <w:b/>
          <w:bCs/>
          <w:sz w:val="28"/>
          <w:szCs w:val="28"/>
        </w:rPr>
        <w:t>ум</w:t>
      </w:r>
      <w:r w:rsidR="00274CA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74CA8">
        <w:rPr>
          <w:rFonts w:ascii="Palatino Linotype" w:hAnsi="Palatino Linotype"/>
          <w:b/>
          <w:bCs/>
          <w:sz w:val="28"/>
          <w:szCs w:val="28"/>
        </w:rPr>
        <w:t>урии То</w:t>
      </w:r>
      <w:r w:rsidR="00274CA8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274CA8">
        <w:rPr>
          <w:rFonts w:ascii="Palatino Linotype" w:hAnsi="Palatino Linotype"/>
          <w:b/>
          <w:bCs/>
          <w:sz w:val="28"/>
          <w:szCs w:val="28"/>
        </w:rPr>
        <w:t>икистон дар со</w:t>
      </w:r>
      <w:r w:rsidR="00274CA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74CA8">
        <w:rPr>
          <w:rFonts w:ascii="Palatino Linotype" w:hAnsi="Palatino Linotype"/>
          <w:b/>
          <w:bCs/>
          <w:sz w:val="28"/>
          <w:szCs w:val="28"/>
        </w:rPr>
        <w:t xml:space="preserve">аи </w:t>
      </w:r>
      <w:r w:rsidR="00274CA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274CA8">
        <w:rPr>
          <w:rFonts w:ascii="Palatino Linotype" w:hAnsi="Palatino Linotype"/>
          <w:b/>
          <w:bCs/>
          <w:sz w:val="28"/>
          <w:szCs w:val="28"/>
        </w:rPr>
        <w:t>авошинос</w:t>
      </w:r>
      <w:r w:rsidR="00274CA8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20F9A635" w14:textId="6CB302FD" w:rsidR="00D60CDD" w:rsidRPr="00274CA8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274CA8">
        <w:rPr>
          <w:rFonts w:ascii="Palatino Linotype" w:hAnsi="Palatino Linotype"/>
          <w:sz w:val="28"/>
          <w:szCs w:val="28"/>
          <w:lang w:val="tg-Cyrl-TJ"/>
        </w:rPr>
        <w:t>Фаъолияти ма</w:t>
      </w:r>
      <w:r w:rsidR="00274CA8">
        <w:rPr>
          <w:rFonts w:ascii="Palatino Linotype" w:hAnsi="Palatino Linotype"/>
          <w:sz w:val="28"/>
          <w:szCs w:val="28"/>
          <w:lang w:val="tg-Cyrl-TJ"/>
        </w:rPr>
        <w:t>қ</w:t>
      </w:r>
      <w:r w:rsidRPr="00274CA8">
        <w:rPr>
          <w:rFonts w:ascii="Palatino Linotype" w:hAnsi="Palatino Linotype"/>
          <w:sz w:val="28"/>
          <w:szCs w:val="28"/>
          <w:lang w:val="tg-Cyrl-TJ"/>
        </w:rPr>
        <w:t>омоти обу</w:t>
      </w:r>
      <w:r w:rsidR="00274CA8">
        <w:rPr>
          <w:rFonts w:ascii="Palatino Linotype" w:hAnsi="Palatino Linotype"/>
          <w:sz w:val="28"/>
          <w:szCs w:val="28"/>
          <w:lang w:val="tg-Cyrl-TJ"/>
        </w:rPr>
        <w:t>ҳ</w:t>
      </w:r>
      <w:r w:rsidRPr="00274CA8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274CA8">
        <w:rPr>
          <w:rFonts w:ascii="Palatino Linotype" w:hAnsi="Palatino Linotype"/>
          <w:sz w:val="28"/>
          <w:szCs w:val="28"/>
          <w:lang w:val="tg-Cyrl-TJ"/>
        </w:rPr>
        <w:t>ӣ</w:t>
      </w:r>
      <w:r w:rsidRPr="00274CA8">
        <w:rPr>
          <w:rFonts w:ascii="Palatino Linotype" w:hAnsi="Palatino Linotype"/>
          <w:sz w:val="28"/>
          <w:szCs w:val="28"/>
          <w:lang w:val="tg-Cyrl-TJ"/>
        </w:rPr>
        <w:t xml:space="preserve"> дар со</w:t>
      </w:r>
      <w:r w:rsidR="00274CA8">
        <w:rPr>
          <w:rFonts w:ascii="Palatino Linotype" w:hAnsi="Palatino Linotype"/>
          <w:sz w:val="28"/>
          <w:szCs w:val="28"/>
          <w:lang w:val="tg-Cyrl-TJ"/>
        </w:rPr>
        <w:t>ҳ</w:t>
      </w:r>
      <w:r w:rsidRPr="00274CA8">
        <w:rPr>
          <w:rFonts w:ascii="Palatino Linotype" w:hAnsi="Palatino Linotype"/>
          <w:sz w:val="28"/>
          <w:szCs w:val="28"/>
          <w:lang w:val="tg-Cyrl-TJ"/>
        </w:rPr>
        <w:t xml:space="preserve">аи </w:t>
      </w:r>
      <w:r w:rsidR="00274CA8">
        <w:rPr>
          <w:rFonts w:ascii="Palatino Linotype" w:hAnsi="Palatino Linotype"/>
          <w:sz w:val="28"/>
          <w:szCs w:val="28"/>
          <w:lang w:val="tg-Cyrl-TJ"/>
        </w:rPr>
        <w:t>ҳ</w:t>
      </w:r>
      <w:r w:rsidRPr="00274CA8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274CA8">
        <w:rPr>
          <w:rFonts w:ascii="Palatino Linotype" w:hAnsi="Palatino Linotype"/>
          <w:sz w:val="28"/>
          <w:szCs w:val="28"/>
          <w:lang w:val="tg-Cyrl-TJ"/>
        </w:rPr>
        <w:t>ӣ</w:t>
      </w:r>
      <w:r w:rsidRPr="00274CA8">
        <w:rPr>
          <w:rFonts w:ascii="Palatino Linotype" w:hAnsi="Palatino Linotype"/>
          <w:sz w:val="28"/>
          <w:szCs w:val="28"/>
          <w:lang w:val="tg-Cyrl-TJ"/>
        </w:rPr>
        <w:t xml:space="preserve"> ба муайян кардани вазъият ва инкишофи 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274CA8">
        <w:rPr>
          <w:rFonts w:ascii="Palatino Linotype" w:hAnsi="Palatino Linotype"/>
          <w:sz w:val="28"/>
          <w:szCs w:val="28"/>
          <w:lang w:val="tg-Cyrl-TJ"/>
        </w:rPr>
        <w:t>одиса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274CA8">
        <w:rPr>
          <w:rFonts w:ascii="Palatino Linotype" w:hAnsi="Palatino Linotype"/>
          <w:sz w:val="28"/>
          <w:szCs w:val="28"/>
          <w:lang w:val="tg-Cyrl-TJ"/>
        </w:rPr>
        <w:t xml:space="preserve">ои 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274CA8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572087">
        <w:rPr>
          <w:rFonts w:ascii="Palatino Linotype" w:hAnsi="Palatino Linotype"/>
          <w:sz w:val="28"/>
          <w:szCs w:val="28"/>
          <w:lang w:val="tg-Cyrl-TJ"/>
        </w:rPr>
        <w:t>ӣ</w:t>
      </w:r>
      <w:r w:rsidRPr="00274CA8">
        <w:rPr>
          <w:rFonts w:ascii="Palatino Linotype" w:hAnsi="Palatino Linotype"/>
          <w:sz w:val="28"/>
          <w:szCs w:val="28"/>
          <w:lang w:val="tg-Cyrl-TJ"/>
        </w:rPr>
        <w:t>, раванд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274CA8">
        <w:rPr>
          <w:rFonts w:ascii="Palatino Linotype" w:hAnsi="Palatino Linotype"/>
          <w:sz w:val="28"/>
          <w:szCs w:val="28"/>
          <w:lang w:val="tg-Cyrl-TJ"/>
        </w:rPr>
        <w:t>ои техноген</w:t>
      </w:r>
      <w:r w:rsidR="00572087">
        <w:rPr>
          <w:rFonts w:ascii="Palatino Linotype" w:hAnsi="Palatino Linotype"/>
          <w:sz w:val="28"/>
          <w:szCs w:val="28"/>
          <w:lang w:val="tg-Cyrl-TJ"/>
        </w:rPr>
        <w:t>ӣ</w:t>
      </w:r>
      <w:r w:rsidRPr="00274CA8">
        <w:rPr>
          <w:rFonts w:ascii="Palatino Linotype" w:hAnsi="Palatino Linotype"/>
          <w:sz w:val="28"/>
          <w:szCs w:val="28"/>
          <w:lang w:val="tg-Cyrl-TJ"/>
        </w:rPr>
        <w:t>, физик</w:t>
      </w:r>
      <w:r w:rsidR="00572087">
        <w:rPr>
          <w:rFonts w:ascii="Palatino Linotype" w:hAnsi="Palatino Linotype"/>
          <w:sz w:val="28"/>
          <w:szCs w:val="28"/>
          <w:lang w:val="tg-Cyrl-TJ"/>
        </w:rPr>
        <w:t>ӣ</w:t>
      </w:r>
      <w:r w:rsidRPr="00274CA8">
        <w:rPr>
          <w:rFonts w:ascii="Palatino Linotype" w:hAnsi="Palatino Linotype"/>
          <w:sz w:val="28"/>
          <w:szCs w:val="28"/>
          <w:lang w:val="tg-Cyrl-TJ"/>
        </w:rPr>
        <w:t>, кимиёв</w:t>
      </w:r>
      <w:r w:rsidR="00572087">
        <w:rPr>
          <w:rFonts w:ascii="Palatino Linotype" w:hAnsi="Palatino Linotype"/>
          <w:sz w:val="28"/>
          <w:szCs w:val="28"/>
          <w:lang w:val="tg-Cyrl-TJ"/>
        </w:rPr>
        <w:t>ӣ</w:t>
      </w:r>
      <w:r w:rsidRPr="00274CA8">
        <w:rPr>
          <w:rFonts w:ascii="Palatino Linotype" w:hAnsi="Palatino Linotype"/>
          <w:sz w:val="28"/>
          <w:szCs w:val="28"/>
          <w:lang w:val="tg-Cyrl-TJ"/>
        </w:rPr>
        <w:t xml:space="preserve"> ва дигар раванд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274CA8">
        <w:rPr>
          <w:rFonts w:ascii="Palatino Linotype" w:hAnsi="Palatino Linotype"/>
          <w:sz w:val="28"/>
          <w:szCs w:val="28"/>
          <w:lang w:val="tg-Cyrl-TJ"/>
        </w:rPr>
        <w:t xml:space="preserve">о дар атмосфера 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274CA8">
        <w:rPr>
          <w:rFonts w:ascii="Palatino Linotype" w:hAnsi="Palatino Linotype"/>
          <w:sz w:val="28"/>
          <w:szCs w:val="28"/>
          <w:lang w:val="tg-Cyrl-TJ"/>
        </w:rPr>
        <w:t xml:space="preserve">ангоми </w:t>
      </w:r>
      <w:r w:rsidRPr="00274CA8">
        <w:rPr>
          <w:rFonts w:ascii="Palatino Linotype" w:hAnsi="Palatino Linotype"/>
          <w:sz w:val="28"/>
          <w:szCs w:val="28"/>
          <w:lang w:val="tg-Cyrl-TJ"/>
        </w:rPr>
        <w:lastRenderedPageBreak/>
        <w:t>таъсири мута</w:t>
      </w:r>
      <w:r w:rsidR="00572087">
        <w:rPr>
          <w:rFonts w:ascii="Palatino Linotype" w:hAnsi="Palatino Linotype"/>
          <w:sz w:val="28"/>
          <w:szCs w:val="28"/>
          <w:lang w:val="tg-Cyrl-TJ"/>
        </w:rPr>
        <w:t>қ</w:t>
      </w:r>
      <w:r w:rsidRPr="00274CA8">
        <w:rPr>
          <w:rFonts w:ascii="Palatino Linotype" w:hAnsi="Palatino Linotype"/>
          <w:sz w:val="28"/>
          <w:szCs w:val="28"/>
          <w:lang w:val="tg-Cyrl-TJ"/>
        </w:rPr>
        <w:t>обила бо дигар объект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274CA8">
        <w:rPr>
          <w:rFonts w:ascii="Palatino Linotype" w:hAnsi="Palatino Linotype"/>
          <w:sz w:val="28"/>
          <w:szCs w:val="28"/>
          <w:lang w:val="tg-Cyrl-TJ"/>
        </w:rPr>
        <w:t>ои му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274CA8">
        <w:rPr>
          <w:rFonts w:ascii="Palatino Linotype" w:hAnsi="Palatino Linotype"/>
          <w:sz w:val="28"/>
          <w:szCs w:val="28"/>
          <w:lang w:val="tg-Cyrl-TJ"/>
        </w:rPr>
        <w:t>ити зист нигаронида шудааст.</w:t>
      </w:r>
    </w:p>
    <w:p w14:paraId="2469F488" w14:textId="57A526EC" w:rsidR="00D60CDD" w:rsidRPr="00572087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572087">
        <w:rPr>
          <w:rFonts w:ascii="Palatino Linotype" w:hAnsi="Palatino Linotype"/>
          <w:sz w:val="28"/>
          <w:szCs w:val="28"/>
          <w:lang w:val="tg-Cyrl-TJ"/>
        </w:rPr>
        <w:t>Бо ма</w:t>
      </w:r>
      <w:r w:rsidR="00572087">
        <w:rPr>
          <w:rFonts w:ascii="Palatino Linotype" w:hAnsi="Palatino Linotype"/>
          <w:sz w:val="28"/>
          <w:szCs w:val="28"/>
          <w:lang w:val="tg-Cyrl-TJ"/>
        </w:rPr>
        <w:t>қ</w:t>
      </w:r>
      <w:r w:rsidRPr="00572087">
        <w:rPr>
          <w:rFonts w:ascii="Palatino Linotype" w:hAnsi="Palatino Linotype"/>
          <w:sz w:val="28"/>
          <w:szCs w:val="28"/>
          <w:lang w:val="tg-Cyrl-TJ"/>
        </w:rPr>
        <w:t>сади ба даст овардани маълумот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 xml:space="preserve">ои 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572087">
        <w:rPr>
          <w:rFonts w:ascii="Palatino Linotype" w:hAnsi="Palatino Linotype"/>
          <w:sz w:val="28"/>
          <w:szCs w:val="28"/>
          <w:lang w:val="tg-Cyrl-TJ"/>
        </w:rPr>
        <w:t>ӣ</w:t>
      </w:r>
      <w:r w:rsidRPr="00572087">
        <w:rPr>
          <w:rFonts w:ascii="Palatino Linotype" w:hAnsi="Palatino Linotype"/>
          <w:sz w:val="28"/>
          <w:szCs w:val="28"/>
          <w:lang w:val="tg-Cyrl-TJ"/>
        </w:rPr>
        <w:t xml:space="preserve"> дар баланди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>ои дара</w:t>
      </w:r>
      <w:r w:rsidR="00572087">
        <w:rPr>
          <w:rFonts w:ascii="Palatino Linotype" w:hAnsi="Palatino Linotype"/>
          <w:sz w:val="28"/>
          <w:szCs w:val="28"/>
          <w:lang w:val="tg-Cyrl-TJ"/>
        </w:rPr>
        <w:t>ҷ</w:t>
      </w:r>
      <w:r w:rsidRPr="00572087">
        <w:rPr>
          <w:rFonts w:ascii="Palatino Linotype" w:hAnsi="Palatino Linotype"/>
          <w:sz w:val="28"/>
          <w:szCs w:val="28"/>
          <w:lang w:val="tg-Cyrl-TJ"/>
        </w:rPr>
        <w:t>аи стандарт</w:t>
      </w:r>
      <w:r w:rsidR="00572087">
        <w:rPr>
          <w:rFonts w:ascii="Palatino Linotype" w:hAnsi="Palatino Linotype"/>
          <w:sz w:val="28"/>
          <w:szCs w:val="28"/>
          <w:lang w:val="tg-Cyrl-TJ"/>
        </w:rPr>
        <w:t>ӣ</w:t>
      </w:r>
      <w:r w:rsidRPr="00572087">
        <w:rPr>
          <w:rFonts w:ascii="Palatino Linotype" w:hAnsi="Palatino Linotype"/>
          <w:sz w:val="28"/>
          <w:szCs w:val="28"/>
          <w:lang w:val="tg-Cyrl-TJ"/>
        </w:rPr>
        <w:t xml:space="preserve"> ва махсуси атмосфера мушо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>идаи аэролог</w:t>
      </w:r>
      <w:r w:rsidR="00572087">
        <w:rPr>
          <w:rFonts w:ascii="Palatino Linotype" w:hAnsi="Palatino Linotype"/>
          <w:sz w:val="28"/>
          <w:szCs w:val="28"/>
          <w:lang w:val="tg-Cyrl-TJ"/>
        </w:rPr>
        <w:t>ӣ</w:t>
      </w:r>
      <w:r w:rsidRPr="00572087">
        <w:rPr>
          <w:rFonts w:ascii="Palatino Linotype" w:hAnsi="Palatino Linotype"/>
          <w:sz w:val="28"/>
          <w:szCs w:val="28"/>
          <w:lang w:val="tg-Cyrl-TJ"/>
        </w:rPr>
        <w:t xml:space="preserve"> гузаронида мешавад.</w:t>
      </w:r>
    </w:p>
    <w:p w14:paraId="0FD6BE81" w14:textId="1A82A2DF" w:rsidR="00D60CDD" w:rsidRPr="00572087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572087">
        <w:rPr>
          <w:rFonts w:ascii="Palatino Linotype" w:hAnsi="Palatino Linotype"/>
          <w:sz w:val="28"/>
          <w:szCs w:val="28"/>
          <w:lang w:val="tg-Cyrl-TJ"/>
        </w:rPr>
        <w:t>Барои ом</w:t>
      </w:r>
      <w:r w:rsidR="00572087">
        <w:rPr>
          <w:rFonts w:ascii="Palatino Linotype" w:hAnsi="Palatino Linotype"/>
          <w:sz w:val="28"/>
          <w:szCs w:val="28"/>
          <w:lang w:val="tg-Cyrl-TJ"/>
        </w:rPr>
        <w:t>ӯ</w:t>
      </w:r>
      <w:r w:rsidRPr="00572087">
        <w:rPr>
          <w:rFonts w:ascii="Palatino Linotype" w:hAnsi="Palatino Linotype"/>
          <w:sz w:val="28"/>
          <w:szCs w:val="28"/>
          <w:lang w:val="tg-Cyrl-TJ"/>
        </w:rPr>
        <w:t>хтани таъсири шароит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 xml:space="preserve">ои 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572087">
        <w:rPr>
          <w:rFonts w:ascii="Palatino Linotype" w:hAnsi="Palatino Linotype"/>
          <w:sz w:val="28"/>
          <w:szCs w:val="28"/>
          <w:lang w:val="tg-Cyrl-TJ"/>
        </w:rPr>
        <w:t>ӣ</w:t>
      </w:r>
      <w:r w:rsidRPr="00572087">
        <w:rPr>
          <w:rFonts w:ascii="Palatino Linotype" w:hAnsi="Palatino Linotype"/>
          <w:sz w:val="28"/>
          <w:szCs w:val="28"/>
          <w:lang w:val="tg-Cyrl-TJ"/>
        </w:rPr>
        <w:t xml:space="preserve"> ба инкишофи зироат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>ои кишоварз</w:t>
      </w:r>
      <w:r w:rsidR="00572087">
        <w:rPr>
          <w:rFonts w:ascii="Palatino Linotype" w:hAnsi="Palatino Linotype"/>
          <w:sz w:val="28"/>
          <w:szCs w:val="28"/>
          <w:lang w:val="tg-Cyrl-TJ"/>
        </w:rPr>
        <w:t>ӣ</w:t>
      </w:r>
      <w:r w:rsidRPr="00572087">
        <w:rPr>
          <w:rFonts w:ascii="Palatino Linotype" w:hAnsi="Palatino Linotype"/>
          <w:sz w:val="28"/>
          <w:szCs w:val="28"/>
          <w:lang w:val="tg-Cyrl-TJ"/>
        </w:rPr>
        <w:t xml:space="preserve"> ва парвариши 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 xml:space="preserve">осил назорати 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>авошиносии кишоварз</w:t>
      </w:r>
      <w:r w:rsidR="00572087">
        <w:rPr>
          <w:rFonts w:ascii="Palatino Linotype" w:hAnsi="Palatino Linotype"/>
          <w:sz w:val="28"/>
          <w:szCs w:val="28"/>
          <w:lang w:val="tg-Cyrl-TJ"/>
        </w:rPr>
        <w:t>ӣ</w:t>
      </w:r>
      <w:r w:rsidRPr="00572087">
        <w:rPr>
          <w:rFonts w:ascii="Palatino Linotype" w:hAnsi="Palatino Linotype"/>
          <w:sz w:val="28"/>
          <w:szCs w:val="28"/>
          <w:lang w:val="tg-Cyrl-TJ"/>
        </w:rPr>
        <w:t xml:space="preserve"> ан</w:t>
      </w:r>
      <w:r w:rsidR="00572087">
        <w:rPr>
          <w:rFonts w:ascii="Palatino Linotype" w:hAnsi="Palatino Linotype"/>
          <w:sz w:val="28"/>
          <w:szCs w:val="28"/>
          <w:lang w:val="tg-Cyrl-TJ"/>
        </w:rPr>
        <w:t>ҷ</w:t>
      </w:r>
      <w:r w:rsidRPr="00572087">
        <w:rPr>
          <w:rFonts w:ascii="Palatino Linotype" w:hAnsi="Palatino Linotype"/>
          <w:sz w:val="28"/>
          <w:szCs w:val="28"/>
          <w:lang w:val="tg-Cyrl-TJ"/>
        </w:rPr>
        <w:t>ом дода мешавад.</w:t>
      </w:r>
    </w:p>
    <w:p w14:paraId="3C571E13" w14:textId="44542F73" w:rsidR="00D60CDD" w:rsidRPr="00572087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572087">
        <w:rPr>
          <w:rFonts w:ascii="Palatino Linotype" w:hAnsi="Palatino Linotype"/>
          <w:sz w:val="28"/>
          <w:szCs w:val="28"/>
          <w:lang w:val="tg-Cyrl-TJ"/>
        </w:rPr>
        <w:t>Вазифа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>ои асосии фаъолияти обу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572087">
        <w:rPr>
          <w:rFonts w:ascii="Palatino Linotype" w:hAnsi="Palatino Linotype"/>
          <w:sz w:val="28"/>
          <w:szCs w:val="28"/>
          <w:lang w:val="tg-Cyrl-TJ"/>
        </w:rPr>
        <w:t>ӣ</w:t>
      </w:r>
      <w:r w:rsidRPr="00572087">
        <w:rPr>
          <w:rFonts w:ascii="Palatino Linotype" w:hAnsi="Palatino Linotype"/>
          <w:sz w:val="28"/>
          <w:szCs w:val="28"/>
          <w:lang w:val="tg-Cyrl-TJ"/>
        </w:rPr>
        <w:t xml:space="preserve"> дар со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 xml:space="preserve">аи 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572087">
        <w:rPr>
          <w:rFonts w:ascii="Palatino Linotype" w:hAnsi="Palatino Linotype"/>
          <w:sz w:val="28"/>
          <w:szCs w:val="28"/>
          <w:lang w:val="tg-Cyrl-TJ"/>
        </w:rPr>
        <w:t>ӣ</w:t>
      </w:r>
      <w:r w:rsidRPr="00572087">
        <w:rPr>
          <w:rFonts w:ascii="Palatino Linotype" w:hAnsi="Palatino Linotype"/>
          <w:sz w:val="28"/>
          <w:szCs w:val="28"/>
          <w:lang w:val="tg-Cyrl-TJ"/>
        </w:rPr>
        <w:t xml:space="preserve"> аз ин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>о иборатанд:</w:t>
      </w:r>
    </w:p>
    <w:p w14:paraId="7529961E" w14:textId="629AB819" w:rsidR="00D60CDD" w:rsidRPr="00572087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572087">
        <w:rPr>
          <w:rFonts w:ascii="Palatino Linotype" w:hAnsi="Palatino Linotype"/>
          <w:sz w:val="28"/>
          <w:szCs w:val="28"/>
          <w:lang w:val="tg-Cyrl-TJ"/>
        </w:rPr>
        <w:t>- таъмин намудани ташкилот</w:t>
      </w:r>
      <w:r w:rsidR="00572087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>ои пешг</w:t>
      </w:r>
      <w:r w:rsidR="00572087">
        <w:rPr>
          <w:rFonts w:ascii="Palatino Linotype" w:hAnsi="Palatino Linotype"/>
          <w:sz w:val="28"/>
          <w:szCs w:val="28"/>
          <w:lang w:val="tg-Cyrl-TJ"/>
        </w:rPr>
        <w:t>ӯ</w:t>
      </w:r>
      <w:r w:rsidRPr="00572087">
        <w:rPr>
          <w:rFonts w:ascii="Palatino Linotype" w:hAnsi="Palatino Linotype"/>
          <w:sz w:val="28"/>
          <w:szCs w:val="28"/>
          <w:lang w:val="tg-Cyrl-TJ"/>
        </w:rPr>
        <w:t>и бо маълумот</w:t>
      </w:r>
      <w:r w:rsidR="003D12D6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>ои зарур</w:t>
      </w:r>
      <w:r w:rsidR="003D12D6">
        <w:rPr>
          <w:rFonts w:ascii="Palatino Linotype" w:hAnsi="Palatino Linotype"/>
          <w:sz w:val="28"/>
          <w:szCs w:val="28"/>
          <w:lang w:val="tg-Cyrl-TJ"/>
        </w:rPr>
        <w:t>ӣ</w:t>
      </w:r>
      <w:r w:rsidRPr="00572087">
        <w:rPr>
          <w:rFonts w:ascii="Palatino Linotype" w:hAnsi="Palatino Linotype"/>
          <w:sz w:val="28"/>
          <w:szCs w:val="28"/>
          <w:lang w:val="tg-Cyrl-TJ"/>
        </w:rPr>
        <w:t xml:space="preserve"> барои тартиб додани пешг</w:t>
      </w:r>
      <w:r w:rsidR="003D12D6">
        <w:rPr>
          <w:rFonts w:ascii="Palatino Linotype" w:hAnsi="Palatino Linotype"/>
          <w:sz w:val="28"/>
          <w:szCs w:val="28"/>
          <w:lang w:val="tg-Cyrl-TJ"/>
        </w:rPr>
        <w:t>ӯ</w:t>
      </w:r>
      <w:r w:rsidRPr="00572087">
        <w:rPr>
          <w:rFonts w:ascii="Palatino Linotype" w:hAnsi="Palatino Linotype"/>
          <w:sz w:val="28"/>
          <w:szCs w:val="28"/>
          <w:lang w:val="tg-Cyrl-TJ"/>
        </w:rPr>
        <w:t xml:space="preserve">ии </w:t>
      </w:r>
      <w:r w:rsidR="003D12D6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>амаи талаботи обу</w:t>
      </w:r>
      <w:r w:rsidR="003D12D6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3D12D6">
        <w:rPr>
          <w:rFonts w:ascii="Palatino Linotype" w:hAnsi="Palatino Linotype"/>
          <w:sz w:val="28"/>
          <w:szCs w:val="28"/>
          <w:lang w:val="tg-Cyrl-TJ"/>
        </w:rPr>
        <w:t>ӣ</w:t>
      </w:r>
      <w:r w:rsidRPr="00572087">
        <w:rPr>
          <w:rFonts w:ascii="Palatino Linotype" w:hAnsi="Palatino Linotype"/>
          <w:sz w:val="28"/>
          <w:szCs w:val="28"/>
          <w:lang w:val="tg-Cyrl-TJ"/>
        </w:rPr>
        <w:t xml:space="preserve"> ва ого</w:t>
      </w:r>
      <w:r w:rsidR="00992D18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 xml:space="preserve"> намудан аз шароит</w:t>
      </w:r>
      <w:r w:rsidR="00992D18">
        <w:rPr>
          <w:rFonts w:ascii="Palatino Linotype" w:hAnsi="Palatino Linotype"/>
          <w:sz w:val="28"/>
          <w:szCs w:val="28"/>
          <w:lang w:val="tg-Cyrl-TJ"/>
        </w:rPr>
        <w:t>ҳ</w:t>
      </w:r>
      <w:r w:rsidRPr="00572087">
        <w:rPr>
          <w:rFonts w:ascii="Palatino Linotype" w:hAnsi="Palatino Linotype"/>
          <w:sz w:val="28"/>
          <w:szCs w:val="28"/>
          <w:lang w:val="tg-Cyrl-TJ"/>
        </w:rPr>
        <w:t>ои номусоид</w:t>
      </w:r>
      <w:r w:rsidR="00992D18">
        <w:rPr>
          <w:rFonts w:ascii="Palatino Linotype" w:hAnsi="Palatino Linotype"/>
          <w:sz w:val="28"/>
          <w:szCs w:val="28"/>
          <w:lang w:val="tg-Cyrl-TJ"/>
        </w:rPr>
        <w:t>ӣ</w:t>
      </w:r>
      <w:r w:rsidRPr="00572087">
        <w:rPr>
          <w:rFonts w:ascii="Palatino Linotype" w:hAnsi="Palatino Linotype"/>
          <w:sz w:val="28"/>
          <w:szCs w:val="28"/>
          <w:lang w:val="tg-Cyrl-TJ"/>
        </w:rPr>
        <w:t xml:space="preserve"> дарназардошта;</w:t>
      </w:r>
    </w:p>
    <w:p w14:paraId="5770E738" w14:textId="1731661F" w:rsidR="00D60CDD" w:rsidRPr="00992D18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992D18">
        <w:rPr>
          <w:rFonts w:ascii="Palatino Linotype" w:hAnsi="Palatino Linotype"/>
          <w:sz w:val="28"/>
          <w:szCs w:val="28"/>
          <w:lang w:val="tg-Cyrl-TJ"/>
        </w:rPr>
        <w:t>- ого</w:t>
      </w:r>
      <w:r w:rsidR="00992D18">
        <w:rPr>
          <w:rFonts w:ascii="Palatino Linotype" w:hAnsi="Palatino Linotype"/>
          <w:sz w:val="28"/>
          <w:szCs w:val="28"/>
          <w:lang w:val="tg-Cyrl-TJ"/>
        </w:rPr>
        <w:t>ҳ</w:t>
      </w:r>
      <w:r w:rsidRPr="00992D18">
        <w:rPr>
          <w:rFonts w:ascii="Palatino Linotype" w:hAnsi="Palatino Linotype"/>
          <w:sz w:val="28"/>
          <w:szCs w:val="28"/>
          <w:lang w:val="tg-Cyrl-TJ"/>
        </w:rPr>
        <w:t xml:space="preserve"> кардани ма</w:t>
      </w:r>
      <w:r w:rsidR="00992D18">
        <w:rPr>
          <w:rFonts w:ascii="Palatino Linotype" w:hAnsi="Palatino Linotype"/>
          <w:sz w:val="28"/>
          <w:szCs w:val="28"/>
          <w:lang w:val="tg-Cyrl-TJ"/>
        </w:rPr>
        <w:t>қ</w:t>
      </w:r>
      <w:r w:rsidRPr="00992D18">
        <w:rPr>
          <w:rFonts w:ascii="Palatino Linotype" w:hAnsi="Palatino Linotype"/>
          <w:sz w:val="28"/>
          <w:szCs w:val="28"/>
          <w:lang w:val="tg-Cyrl-TJ"/>
        </w:rPr>
        <w:t>омоти давлат</w:t>
      </w:r>
      <w:r w:rsidR="00992D18">
        <w:rPr>
          <w:rFonts w:ascii="Palatino Linotype" w:hAnsi="Palatino Linotype"/>
          <w:sz w:val="28"/>
          <w:szCs w:val="28"/>
          <w:lang w:val="tg-Cyrl-TJ"/>
        </w:rPr>
        <w:t>ӣ</w:t>
      </w:r>
      <w:r w:rsidRPr="00992D18">
        <w:rPr>
          <w:rFonts w:ascii="Palatino Linotype" w:hAnsi="Palatino Linotype"/>
          <w:sz w:val="28"/>
          <w:szCs w:val="28"/>
          <w:lang w:val="tg-Cyrl-TJ"/>
        </w:rPr>
        <w:t xml:space="preserve">, шахсони </w:t>
      </w:r>
      <w:r w:rsidR="00992D18">
        <w:rPr>
          <w:rFonts w:ascii="Palatino Linotype" w:hAnsi="Palatino Linotype"/>
          <w:sz w:val="28"/>
          <w:szCs w:val="28"/>
          <w:lang w:val="tg-Cyrl-TJ"/>
        </w:rPr>
        <w:t>ҳ</w:t>
      </w:r>
      <w:r w:rsidRPr="00992D18">
        <w:rPr>
          <w:rFonts w:ascii="Palatino Linotype" w:hAnsi="Palatino Linotype"/>
          <w:sz w:val="28"/>
          <w:szCs w:val="28"/>
          <w:lang w:val="tg-Cyrl-TJ"/>
        </w:rPr>
        <w:t>у</w:t>
      </w:r>
      <w:r w:rsidR="00992D18">
        <w:rPr>
          <w:rFonts w:ascii="Palatino Linotype" w:hAnsi="Palatino Linotype"/>
          <w:sz w:val="28"/>
          <w:szCs w:val="28"/>
          <w:lang w:val="tg-Cyrl-TJ"/>
        </w:rPr>
        <w:t>қ</w:t>
      </w:r>
      <w:r w:rsidRPr="00992D18">
        <w:rPr>
          <w:rFonts w:ascii="Palatino Linotype" w:hAnsi="Palatino Linotype"/>
          <w:sz w:val="28"/>
          <w:szCs w:val="28"/>
          <w:lang w:val="tg-Cyrl-TJ"/>
        </w:rPr>
        <w:t>у</w:t>
      </w:r>
      <w:r w:rsidR="00992D18">
        <w:rPr>
          <w:rFonts w:ascii="Palatino Linotype" w:hAnsi="Palatino Linotype"/>
          <w:sz w:val="28"/>
          <w:szCs w:val="28"/>
          <w:lang w:val="tg-Cyrl-TJ"/>
        </w:rPr>
        <w:t>қӣ</w:t>
      </w:r>
      <w:r w:rsidRPr="00992D18">
        <w:rPr>
          <w:rFonts w:ascii="Palatino Linotype" w:hAnsi="Palatino Linotype"/>
          <w:sz w:val="28"/>
          <w:szCs w:val="28"/>
          <w:lang w:val="tg-Cyrl-TJ"/>
        </w:rPr>
        <w:t xml:space="preserve"> ва во</w:t>
      </w:r>
      <w:r w:rsidR="00992D18">
        <w:rPr>
          <w:rFonts w:ascii="Palatino Linotype" w:hAnsi="Palatino Linotype"/>
          <w:sz w:val="28"/>
          <w:szCs w:val="28"/>
          <w:lang w:val="tg-Cyrl-TJ"/>
        </w:rPr>
        <w:t>қ</w:t>
      </w:r>
      <w:r w:rsidRPr="00992D18">
        <w:rPr>
          <w:rFonts w:ascii="Palatino Linotype" w:hAnsi="Palatino Linotype"/>
          <w:sz w:val="28"/>
          <w:szCs w:val="28"/>
          <w:lang w:val="tg-Cyrl-TJ"/>
        </w:rPr>
        <w:t>е</w:t>
      </w:r>
      <w:r w:rsidR="00992D18">
        <w:rPr>
          <w:rFonts w:ascii="Palatino Linotype" w:hAnsi="Palatino Linotype"/>
          <w:sz w:val="28"/>
          <w:szCs w:val="28"/>
          <w:lang w:val="tg-Cyrl-TJ"/>
        </w:rPr>
        <w:t>ӣ</w:t>
      </w:r>
      <w:r w:rsidRPr="00992D18">
        <w:rPr>
          <w:rFonts w:ascii="Palatino Linotype" w:hAnsi="Palatino Linotype"/>
          <w:sz w:val="28"/>
          <w:szCs w:val="28"/>
          <w:lang w:val="tg-Cyrl-TJ"/>
        </w:rPr>
        <w:t xml:space="preserve"> аз </w:t>
      </w:r>
      <w:r w:rsidR="00992D18">
        <w:rPr>
          <w:rFonts w:ascii="Palatino Linotype" w:hAnsi="Palatino Linotype"/>
          <w:sz w:val="28"/>
          <w:szCs w:val="28"/>
          <w:lang w:val="tg-Cyrl-TJ"/>
        </w:rPr>
        <w:t>ҳ</w:t>
      </w:r>
      <w:r w:rsidRPr="00992D18">
        <w:rPr>
          <w:rFonts w:ascii="Palatino Linotype" w:hAnsi="Palatino Linotype"/>
          <w:sz w:val="28"/>
          <w:szCs w:val="28"/>
          <w:lang w:val="tg-Cyrl-TJ"/>
        </w:rPr>
        <w:t>одиса</w:t>
      </w:r>
      <w:r w:rsidR="00992D18">
        <w:rPr>
          <w:rFonts w:ascii="Palatino Linotype" w:hAnsi="Palatino Linotype"/>
          <w:sz w:val="28"/>
          <w:szCs w:val="28"/>
          <w:lang w:val="tg-Cyrl-TJ"/>
        </w:rPr>
        <w:t>ҳ</w:t>
      </w:r>
      <w:r w:rsidRPr="00992D18">
        <w:rPr>
          <w:rFonts w:ascii="Palatino Linotype" w:hAnsi="Palatino Linotype"/>
          <w:sz w:val="28"/>
          <w:szCs w:val="28"/>
          <w:lang w:val="tg-Cyrl-TJ"/>
        </w:rPr>
        <w:t>ои хавфнок ва табиии атмосфера ё раванд</w:t>
      </w:r>
      <w:r w:rsidR="00992D18">
        <w:rPr>
          <w:rFonts w:ascii="Palatino Linotype" w:hAnsi="Palatino Linotype"/>
          <w:sz w:val="28"/>
          <w:szCs w:val="28"/>
          <w:lang w:val="tg-Cyrl-TJ"/>
        </w:rPr>
        <w:t>ҳ</w:t>
      </w:r>
      <w:r w:rsidRPr="00992D18">
        <w:rPr>
          <w:rFonts w:ascii="Palatino Linotype" w:hAnsi="Palatino Linotype"/>
          <w:sz w:val="28"/>
          <w:szCs w:val="28"/>
          <w:lang w:val="tg-Cyrl-TJ"/>
        </w:rPr>
        <w:t>ои и</w:t>
      </w:r>
      <w:r w:rsidR="00992D18">
        <w:rPr>
          <w:rFonts w:ascii="Palatino Linotype" w:hAnsi="Palatino Linotype"/>
          <w:sz w:val="28"/>
          <w:szCs w:val="28"/>
          <w:lang w:val="tg-Cyrl-TJ"/>
        </w:rPr>
        <w:t>қ</w:t>
      </w:r>
      <w:r w:rsidRPr="00992D18">
        <w:rPr>
          <w:rFonts w:ascii="Palatino Linotype" w:hAnsi="Palatino Linotype"/>
          <w:sz w:val="28"/>
          <w:szCs w:val="28"/>
          <w:lang w:val="tg-Cyrl-TJ"/>
        </w:rPr>
        <w:t>лим</w:t>
      </w:r>
      <w:r w:rsidR="00992D18">
        <w:rPr>
          <w:rFonts w:ascii="Palatino Linotype" w:hAnsi="Palatino Linotype"/>
          <w:sz w:val="28"/>
          <w:szCs w:val="28"/>
          <w:lang w:val="tg-Cyrl-TJ"/>
        </w:rPr>
        <w:t>ӣ</w:t>
      </w:r>
      <w:r w:rsidRPr="00992D18">
        <w:rPr>
          <w:rFonts w:ascii="Palatino Linotype" w:hAnsi="Palatino Linotype"/>
          <w:sz w:val="28"/>
          <w:szCs w:val="28"/>
          <w:lang w:val="tg-Cyrl-TJ"/>
        </w:rPr>
        <w:t>, дигар та</w:t>
      </w:r>
      <w:r w:rsidR="00992D18">
        <w:rPr>
          <w:rFonts w:ascii="Palatino Linotype" w:hAnsi="Palatino Linotype"/>
          <w:sz w:val="28"/>
          <w:szCs w:val="28"/>
          <w:lang w:val="tg-Cyrl-TJ"/>
        </w:rPr>
        <w:t>ғ</w:t>
      </w:r>
      <w:r w:rsidRPr="00992D18">
        <w:rPr>
          <w:rFonts w:ascii="Palatino Linotype" w:hAnsi="Palatino Linotype"/>
          <w:sz w:val="28"/>
          <w:szCs w:val="28"/>
          <w:lang w:val="tg-Cyrl-TJ"/>
        </w:rPr>
        <w:t>йирот</w:t>
      </w:r>
      <w:r w:rsidR="00992D18">
        <w:rPr>
          <w:rFonts w:ascii="Palatino Linotype" w:hAnsi="Palatino Linotype"/>
          <w:sz w:val="28"/>
          <w:szCs w:val="28"/>
          <w:lang w:val="tg-Cyrl-TJ"/>
        </w:rPr>
        <w:t>ҳ</w:t>
      </w:r>
      <w:r w:rsidRPr="00992D18">
        <w:rPr>
          <w:rFonts w:ascii="Palatino Linotype" w:hAnsi="Palatino Linotype"/>
          <w:sz w:val="28"/>
          <w:szCs w:val="28"/>
          <w:lang w:val="tg-Cyrl-TJ"/>
        </w:rPr>
        <w:t xml:space="preserve">ои </w:t>
      </w:r>
      <w:r w:rsidR="00992D18">
        <w:rPr>
          <w:rFonts w:ascii="Palatino Linotype" w:hAnsi="Palatino Linotype"/>
          <w:sz w:val="28"/>
          <w:szCs w:val="28"/>
          <w:lang w:val="tg-Cyrl-TJ"/>
        </w:rPr>
        <w:t>ҳ</w:t>
      </w:r>
      <w:r w:rsidRPr="00992D18">
        <w:rPr>
          <w:rFonts w:ascii="Palatino Linotype" w:hAnsi="Palatino Linotype"/>
          <w:sz w:val="28"/>
          <w:szCs w:val="28"/>
          <w:lang w:val="tg-Cyrl-TJ"/>
        </w:rPr>
        <w:t>авошиносии му</w:t>
      </w:r>
      <w:r w:rsidR="00992D18">
        <w:rPr>
          <w:rFonts w:ascii="Palatino Linotype" w:hAnsi="Palatino Linotype"/>
          <w:sz w:val="28"/>
          <w:szCs w:val="28"/>
          <w:lang w:val="tg-Cyrl-TJ"/>
        </w:rPr>
        <w:t>ҳ</w:t>
      </w:r>
      <w:r w:rsidRPr="00992D18">
        <w:rPr>
          <w:rFonts w:ascii="Palatino Linotype" w:hAnsi="Palatino Linotype"/>
          <w:sz w:val="28"/>
          <w:szCs w:val="28"/>
          <w:lang w:val="tg-Cyrl-TJ"/>
        </w:rPr>
        <w:t>ити зист;</w:t>
      </w:r>
    </w:p>
    <w:p w14:paraId="216345F5" w14:textId="1A97E728" w:rsidR="00D60CDD" w:rsidRPr="00992D18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992D18">
        <w:rPr>
          <w:rFonts w:ascii="Palatino Linotype" w:hAnsi="Palatino Linotype"/>
          <w:sz w:val="28"/>
          <w:szCs w:val="28"/>
          <w:lang w:val="tg-Cyrl-TJ"/>
        </w:rPr>
        <w:t xml:space="preserve">- </w:t>
      </w:r>
      <w:r w:rsidR="00992D18">
        <w:rPr>
          <w:rFonts w:ascii="Palatino Linotype" w:hAnsi="Palatino Linotype"/>
          <w:sz w:val="28"/>
          <w:szCs w:val="28"/>
          <w:lang w:val="tg-Cyrl-TJ"/>
        </w:rPr>
        <w:t>ҷ</w:t>
      </w:r>
      <w:r w:rsidRPr="00992D18">
        <w:rPr>
          <w:rFonts w:ascii="Palatino Linotype" w:hAnsi="Palatino Linotype"/>
          <w:sz w:val="28"/>
          <w:szCs w:val="28"/>
          <w:lang w:val="tg-Cyrl-TJ"/>
        </w:rPr>
        <w:t>амъбасти маълумот</w:t>
      </w:r>
      <w:r w:rsidR="00992D18">
        <w:rPr>
          <w:rFonts w:ascii="Palatino Linotype" w:hAnsi="Palatino Linotype"/>
          <w:sz w:val="28"/>
          <w:szCs w:val="28"/>
          <w:lang w:val="tg-Cyrl-TJ"/>
        </w:rPr>
        <w:t>ҳ</w:t>
      </w:r>
      <w:r w:rsidRPr="00992D18">
        <w:rPr>
          <w:rFonts w:ascii="Palatino Linotype" w:hAnsi="Palatino Linotype"/>
          <w:sz w:val="28"/>
          <w:szCs w:val="28"/>
          <w:lang w:val="tg-Cyrl-TJ"/>
        </w:rPr>
        <w:t xml:space="preserve">ои боэътимод дар бораи низоми </w:t>
      </w:r>
      <w:r w:rsidR="00992D18">
        <w:rPr>
          <w:rFonts w:ascii="Palatino Linotype" w:hAnsi="Palatino Linotype"/>
          <w:sz w:val="28"/>
          <w:szCs w:val="28"/>
          <w:lang w:val="tg-Cyrl-TJ"/>
        </w:rPr>
        <w:t>ҳ</w:t>
      </w:r>
      <w:r w:rsidRPr="00992D18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5D4087">
        <w:rPr>
          <w:rFonts w:ascii="Palatino Linotype" w:hAnsi="Palatino Linotype"/>
          <w:sz w:val="28"/>
          <w:szCs w:val="28"/>
          <w:lang w:val="tg-Cyrl-TJ"/>
        </w:rPr>
        <w:t>ӣ</w:t>
      </w:r>
      <w:r w:rsidRPr="00992D18">
        <w:rPr>
          <w:rFonts w:ascii="Palatino Linotype" w:hAnsi="Palatino Linotype"/>
          <w:sz w:val="28"/>
          <w:szCs w:val="28"/>
          <w:lang w:val="tg-Cyrl-TJ"/>
        </w:rPr>
        <w:t xml:space="preserve"> ва радиатсион</w:t>
      </w:r>
      <w:r w:rsidR="005D4087">
        <w:rPr>
          <w:rFonts w:ascii="Palatino Linotype" w:hAnsi="Palatino Linotype"/>
          <w:sz w:val="28"/>
          <w:szCs w:val="28"/>
          <w:lang w:val="tg-Cyrl-TJ"/>
        </w:rPr>
        <w:t>ӣ</w:t>
      </w:r>
      <w:r w:rsidRPr="00992D18">
        <w:rPr>
          <w:rFonts w:ascii="Palatino Linotype" w:hAnsi="Palatino Linotype"/>
          <w:sz w:val="28"/>
          <w:szCs w:val="28"/>
          <w:lang w:val="tg-Cyrl-TJ"/>
        </w:rPr>
        <w:t xml:space="preserve"> дар </w:t>
      </w:r>
      <w:r w:rsidR="005D4087">
        <w:rPr>
          <w:rFonts w:ascii="Palatino Linotype" w:hAnsi="Palatino Linotype"/>
          <w:sz w:val="28"/>
          <w:szCs w:val="28"/>
          <w:lang w:val="tg-Cyrl-TJ"/>
        </w:rPr>
        <w:t>ҳ</w:t>
      </w:r>
      <w:r w:rsidRPr="00992D18">
        <w:rPr>
          <w:rFonts w:ascii="Palatino Linotype" w:hAnsi="Palatino Linotype"/>
          <w:sz w:val="28"/>
          <w:szCs w:val="28"/>
          <w:lang w:val="tg-Cyrl-TJ"/>
        </w:rPr>
        <w:t xml:space="preserve">удуди </w:t>
      </w:r>
      <w:r w:rsidR="005D4087">
        <w:rPr>
          <w:rFonts w:ascii="Palatino Linotype" w:hAnsi="Palatino Linotype"/>
          <w:sz w:val="28"/>
          <w:szCs w:val="28"/>
          <w:lang w:val="tg-Cyrl-TJ"/>
        </w:rPr>
        <w:t>Ҷ</w:t>
      </w:r>
      <w:r w:rsidRPr="00992D18">
        <w:rPr>
          <w:rFonts w:ascii="Palatino Linotype" w:hAnsi="Palatino Linotype"/>
          <w:sz w:val="28"/>
          <w:szCs w:val="28"/>
          <w:lang w:val="tg-Cyrl-TJ"/>
        </w:rPr>
        <w:t>ум</w:t>
      </w:r>
      <w:r w:rsidR="005D4087">
        <w:rPr>
          <w:rFonts w:ascii="Palatino Linotype" w:hAnsi="Palatino Linotype"/>
          <w:sz w:val="28"/>
          <w:szCs w:val="28"/>
          <w:lang w:val="tg-Cyrl-TJ"/>
        </w:rPr>
        <w:t>ҳ</w:t>
      </w:r>
      <w:r w:rsidRPr="00992D18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5D4087">
        <w:rPr>
          <w:rFonts w:ascii="Palatino Linotype" w:hAnsi="Palatino Linotype"/>
          <w:sz w:val="28"/>
          <w:szCs w:val="28"/>
          <w:lang w:val="tg-Cyrl-TJ"/>
        </w:rPr>
        <w:t>ҷ</w:t>
      </w:r>
      <w:r w:rsidRPr="00992D18">
        <w:rPr>
          <w:rFonts w:ascii="Palatino Linotype" w:hAnsi="Palatino Linotype"/>
          <w:sz w:val="28"/>
          <w:szCs w:val="28"/>
          <w:lang w:val="tg-Cyrl-TJ"/>
        </w:rPr>
        <w:t>икистон.</w:t>
      </w:r>
    </w:p>
    <w:p w14:paraId="787F9015" w14:textId="1095AAC6" w:rsidR="00D60CDD" w:rsidRPr="009A1945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18" w:name="A000000020"/>
      <w:bookmarkEnd w:id="18"/>
      <w:r w:rsidRPr="009A1945">
        <w:rPr>
          <w:rFonts w:ascii="Palatino Linotype" w:hAnsi="Palatino Linotype"/>
          <w:b/>
          <w:bCs/>
          <w:sz w:val="28"/>
          <w:szCs w:val="28"/>
        </w:rPr>
        <w:t>Моддаи 14. Фаъолияти ма</w:t>
      </w:r>
      <w:r w:rsidR="009A1945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9A1945">
        <w:rPr>
          <w:rFonts w:ascii="Palatino Linotype" w:hAnsi="Palatino Linotype"/>
          <w:b/>
          <w:bCs/>
          <w:sz w:val="28"/>
          <w:szCs w:val="28"/>
        </w:rPr>
        <w:t>омоти обу</w:t>
      </w:r>
      <w:r w:rsidR="009A1945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9A1945">
        <w:rPr>
          <w:rFonts w:ascii="Palatino Linotype" w:hAnsi="Palatino Linotype"/>
          <w:b/>
          <w:bCs/>
          <w:sz w:val="28"/>
          <w:szCs w:val="28"/>
        </w:rPr>
        <w:t>авошинос</w:t>
      </w:r>
      <w:r w:rsidR="009A1945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9A1945">
        <w:rPr>
          <w:rFonts w:ascii="Palatino Linotype" w:hAnsi="Palatino Linotype"/>
          <w:b/>
          <w:bCs/>
          <w:sz w:val="28"/>
          <w:szCs w:val="28"/>
        </w:rPr>
        <w:t xml:space="preserve"> дар со</w:t>
      </w:r>
      <w:r w:rsidR="009A1945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9A1945">
        <w:rPr>
          <w:rFonts w:ascii="Palatino Linotype" w:hAnsi="Palatino Linotype"/>
          <w:b/>
          <w:bCs/>
          <w:sz w:val="28"/>
          <w:szCs w:val="28"/>
        </w:rPr>
        <w:t>аи обшинос</w:t>
      </w:r>
      <w:r w:rsidR="009A1945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50C76BCA" w14:textId="60E17089" w:rsidR="00D60CDD" w:rsidRPr="009A1945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9A1945">
        <w:rPr>
          <w:rFonts w:ascii="Palatino Linotype" w:hAnsi="Palatino Linotype"/>
          <w:sz w:val="28"/>
          <w:szCs w:val="28"/>
          <w:lang w:val="tg-Cyrl-TJ"/>
        </w:rPr>
        <w:t>Фаъолияти ма</w:t>
      </w:r>
      <w:r w:rsidR="009A1945">
        <w:rPr>
          <w:rFonts w:ascii="Palatino Linotype" w:hAnsi="Palatino Linotype"/>
          <w:sz w:val="28"/>
          <w:szCs w:val="28"/>
          <w:lang w:val="tg-Cyrl-TJ"/>
        </w:rPr>
        <w:t>қ</w:t>
      </w:r>
      <w:r w:rsidRPr="009A1945">
        <w:rPr>
          <w:rFonts w:ascii="Palatino Linotype" w:hAnsi="Palatino Linotype"/>
          <w:sz w:val="28"/>
          <w:szCs w:val="28"/>
          <w:lang w:val="tg-Cyrl-TJ"/>
        </w:rPr>
        <w:t>омоти обу</w:t>
      </w:r>
      <w:r w:rsidR="009A1945">
        <w:rPr>
          <w:rFonts w:ascii="Palatino Linotype" w:hAnsi="Palatino Linotype"/>
          <w:sz w:val="28"/>
          <w:szCs w:val="28"/>
          <w:lang w:val="tg-Cyrl-TJ"/>
        </w:rPr>
        <w:t>ҳ</w:t>
      </w:r>
      <w:r w:rsidRPr="009A1945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9A1945">
        <w:rPr>
          <w:rFonts w:ascii="Palatino Linotype" w:hAnsi="Palatino Linotype"/>
          <w:sz w:val="28"/>
          <w:szCs w:val="28"/>
          <w:lang w:val="tg-Cyrl-TJ"/>
        </w:rPr>
        <w:t>ӣ</w:t>
      </w:r>
      <w:r w:rsidRPr="009A1945">
        <w:rPr>
          <w:rFonts w:ascii="Palatino Linotype" w:hAnsi="Palatino Linotype"/>
          <w:sz w:val="28"/>
          <w:szCs w:val="28"/>
          <w:lang w:val="tg-Cyrl-TJ"/>
        </w:rPr>
        <w:t xml:space="preserve"> дар со</w:t>
      </w:r>
      <w:r w:rsidR="009A1945">
        <w:rPr>
          <w:rFonts w:ascii="Palatino Linotype" w:hAnsi="Palatino Linotype"/>
          <w:sz w:val="28"/>
          <w:szCs w:val="28"/>
          <w:lang w:val="tg-Cyrl-TJ"/>
        </w:rPr>
        <w:t>ҳ</w:t>
      </w:r>
      <w:r w:rsidRPr="009A1945">
        <w:rPr>
          <w:rFonts w:ascii="Palatino Linotype" w:hAnsi="Palatino Linotype"/>
          <w:sz w:val="28"/>
          <w:szCs w:val="28"/>
          <w:lang w:val="tg-Cyrl-TJ"/>
        </w:rPr>
        <w:t>аи обшинос</w:t>
      </w:r>
      <w:r w:rsidR="009A1945">
        <w:rPr>
          <w:rFonts w:ascii="Palatino Linotype" w:hAnsi="Palatino Linotype"/>
          <w:sz w:val="28"/>
          <w:szCs w:val="28"/>
          <w:lang w:val="tg-Cyrl-TJ"/>
        </w:rPr>
        <w:t>ӣ</w:t>
      </w:r>
      <w:r w:rsidRPr="009A1945">
        <w:rPr>
          <w:rFonts w:ascii="Palatino Linotype" w:hAnsi="Palatino Linotype"/>
          <w:sz w:val="28"/>
          <w:szCs w:val="28"/>
          <w:lang w:val="tg-Cyrl-TJ"/>
        </w:rPr>
        <w:t xml:space="preserve"> ба ма</w:t>
      </w:r>
      <w:r w:rsidR="009A1945">
        <w:rPr>
          <w:rFonts w:ascii="Palatino Linotype" w:hAnsi="Palatino Linotype"/>
          <w:sz w:val="28"/>
          <w:szCs w:val="28"/>
          <w:lang w:val="tg-Cyrl-TJ"/>
        </w:rPr>
        <w:t>қ</w:t>
      </w:r>
      <w:r w:rsidRPr="009A1945">
        <w:rPr>
          <w:rFonts w:ascii="Palatino Linotype" w:hAnsi="Palatino Linotype"/>
          <w:sz w:val="28"/>
          <w:szCs w:val="28"/>
          <w:lang w:val="tg-Cyrl-TJ"/>
        </w:rPr>
        <w:t xml:space="preserve">сади </w:t>
      </w:r>
      <w:r w:rsidR="009A1945">
        <w:rPr>
          <w:rFonts w:ascii="Palatino Linotype" w:hAnsi="Palatino Linotype"/>
          <w:sz w:val="28"/>
          <w:szCs w:val="28"/>
          <w:lang w:val="tg-Cyrl-TJ"/>
        </w:rPr>
        <w:t>ҷ</w:t>
      </w:r>
      <w:r w:rsidRPr="009A1945">
        <w:rPr>
          <w:rFonts w:ascii="Palatino Linotype" w:hAnsi="Palatino Linotype"/>
          <w:sz w:val="28"/>
          <w:szCs w:val="28"/>
          <w:lang w:val="tg-Cyrl-TJ"/>
        </w:rPr>
        <w:t xml:space="preserve">амъоварии маълумот дар бораи </w:t>
      </w:r>
      <w:r w:rsidR="009A1945">
        <w:rPr>
          <w:rFonts w:ascii="Palatino Linotype" w:hAnsi="Palatino Linotype"/>
          <w:sz w:val="28"/>
          <w:szCs w:val="28"/>
          <w:lang w:val="tg-Cyrl-TJ"/>
        </w:rPr>
        <w:t>ҳ</w:t>
      </w:r>
      <w:r w:rsidRPr="009A1945">
        <w:rPr>
          <w:rFonts w:ascii="Palatino Linotype" w:hAnsi="Palatino Linotype"/>
          <w:sz w:val="28"/>
          <w:szCs w:val="28"/>
          <w:lang w:val="tg-Cyrl-TJ"/>
        </w:rPr>
        <w:t>олати даре</w:t>
      </w:r>
      <w:r w:rsidR="009A1945">
        <w:rPr>
          <w:rFonts w:ascii="Palatino Linotype" w:hAnsi="Palatino Linotype"/>
          <w:sz w:val="28"/>
          <w:szCs w:val="28"/>
          <w:lang w:val="tg-Cyrl-TJ"/>
        </w:rPr>
        <w:t>ҳ</w:t>
      </w:r>
      <w:r w:rsidRPr="009A1945">
        <w:rPr>
          <w:rFonts w:ascii="Palatino Linotype" w:hAnsi="Palatino Linotype"/>
          <w:sz w:val="28"/>
          <w:szCs w:val="28"/>
          <w:lang w:val="tg-Cyrl-TJ"/>
        </w:rPr>
        <w:t>о, к</w:t>
      </w:r>
      <w:r w:rsidR="009A1945">
        <w:rPr>
          <w:rFonts w:ascii="Palatino Linotype" w:hAnsi="Palatino Linotype"/>
          <w:sz w:val="28"/>
          <w:szCs w:val="28"/>
          <w:lang w:val="tg-Cyrl-TJ"/>
        </w:rPr>
        <w:t>ӯ</w:t>
      </w:r>
      <w:r w:rsidRPr="009A1945">
        <w:rPr>
          <w:rFonts w:ascii="Palatino Linotype" w:hAnsi="Palatino Linotype"/>
          <w:sz w:val="28"/>
          <w:szCs w:val="28"/>
          <w:lang w:val="tg-Cyrl-TJ"/>
        </w:rPr>
        <w:t>л</w:t>
      </w:r>
      <w:r w:rsidR="009A1945">
        <w:rPr>
          <w:rFonts w:ascii="Palatino Linotype" w:hAnsi="Palatino Linotype"/>
          <w:sz w:val="28"/>
          <w:szCs w:val="28"/>
          <w:lang w:val="tg-Cyrl-TJ"/>
        </w:rPr>
        <w:t>ҳ</w:t>
      </w:r>
      <w:r w:rsidRPr="009A1945">
        <w:rPr>
          <w:rFonts w:ascii="Palatino Linotype" w:hAnsi="Palatino Linotype"/>
          <w:sz w:val="28"/>
          <w:szCs w:val="28"/>
          <w:lang w:val="tg-Cyrl-TJ"/>
        </w:rPr>
        <w:t>о, обанбор</w:t>
      </w:r>
      <w:r w:rsidR="009A1945">
        <w:rPr>
          <w:rFonts w:ascii="Palatino Linotype" w:hAnsi="Palatino Linotype"/>
          <w:sz w:val="28"/>
          <w:szCs w:val="28"/>
          <w:lang w:val="tg-Cyrl-TJ"/>
        </w:rPr>
        <w:t>ҳ</w:t>
      </w:r>
      <w:r w:rsidRPr="009A1945">
        <w:rPr>
          <w:rFonts w:ascii="Palatino Linotype" w:hAnsi="Palatino Linotype"/>
          <w:sz w:val="28"/>
          <w:szCs w:val="28"/>
          <w:lang w:val="tg-Cyrl-TJ"/>
        </w:rPr>
        <w:t>о, канал</w:t>
      </w:r>
      <w:r w:rsidR="009A1945">
        <w:rPr>
          <w:rFonts w:ascii="Palatino Linotype" w:hAnsi="Palatino Linotype"/>
          <w:sz w:val="28"/>
          <w:szCs w:val="28"/>
          <w:lang w:val="tg-Cyrl-TJ"/>
        </w:rPr>
        <w:t>ҳ</w:t>
      </w:r>
      <w:r w:rsidRPr="009A1945">
        <w:rPr>
          <w:rFonts w:ascii="Palatino Linotype" w:hAnsi="Palatino Linotype"/>
          <w:sz w:val="28"/>
          <w:szCs w:val="28"/>
          <w:lang w:val="tg-Cyrl-TJ"/>
        </w:rPr>
        <w:t>о, дигар объект</w:t>
      </w:r>
      <w:r w:rsidR="00716BEC">
        <w:rPr>
          <w:rFonts w:ascii="Palatino Linotype" w:hAnsi="Palatino Linotype"/>
          <w:sz w:val="28"/>
          <w:szCs w:val="28"/>
          <w:lang w:val="tg-Cyrl-TJ"/>
        </w:rPr>
        <w:t>ҳ</w:t>
      </w:r>
      <w:r w:rsidRPr="009A1945">
        <w:rPr>
          <w:rFonts w:ascii="Palatino Linotype" w:hAnsi="Palatino Linotype"/>
          <w:sz w:val="28"/>
          <w:szCs w:val="28"/>
          <w:lang w:val="tg-Cyrl-TJ"/>
        </w:rPr>
        <w:t>ои об ва умуман дар бораи захираи обу р</w:t>
      </w:r>
      <w:r w:rsidR="00716BEC">
        <w:rPr>
          <w:rFonts w:ascii="Palatino Linotype" w:hAnsi="Palatino Linotype"/>
          <w:sz w:val="28"/>
          <w:szCs w:val="28"/>
          <w:lang w:val="tg-Cyrl-TJ"/>
        </w:rPr>
        <w:t>ӯ</w:t>
      </w:r>
      <w:r w:rsidRPr="009A1945">
        <w:rPr>
          <w:rFonts w:ascii="Palatino Linotype" w:hAnsi="Palatino Linotype"/>
          <w:sz w:val="28"/>
          <w:szCs w:val="28"/>
          <w:lang w:val="tg-Cyrl-TJ"/>
        </w:rPr>
        <w:t>и замини, ки ба ма</w:t>
      </w:r>
      <w:r w:rsidR="00716BEC">
        <w:rPr>
          <w:rFonts w:ascii="Palatino Linotype" w:hAnsi="Palatino Linotype"/>
          <w:sz w:val="28"/>
          <w:szCs w:val="28"/>
          <w:lang w:val="tg-Cyrl-TJ"/>
        </w:rPr>
        <w:t>қ</w:t>
      </w:r>
      <w:r w:rsidRPr="009A1945">
        <w:rPr>
          <w:rFonts w:ascii="Palatino Linotype" w:hAnsi="Palatino Linotype"/>
          <w:sz w:val="28"/>
          <w:szCs w:val="28"/>
          <w:lang w:val="tg-Cyrl-TJ"/>
        </w:rPr>
        <w:t>сад</w:t>
      </w:r>
      <w:r w:rsidR="00716BEC">
        <w:rPr>
          <w:rFonts w:ascii="Palatino Linotype" w:hAnsi="Palatino Linotype"/>
          <w:sz w:val="28"/>
          <w:szCs w:val="28"/>
          <w:lang w:val="tg-Cyrl-TJ"/>
        </w:rPr>
        <w:t>ҳ</w:t>
      </w:r>
      <w:r w:rsidRPr="009A1945">
        <w:rPr>
          <w:rFonts w:ascii="Palatino Linotype" w:hAnsi="Palatino Linotype"/>
          <w:sz w:val="28"/>
          <w:szCs w:val="28"/>
          <w:lang w:val="tg-Cyrl-TJ"/>
        </w:rPr>
        <w:t>ои зерин зарур аст, ан</w:t>
      </w:r>
      <w:r w:rsidR="00716BEC">
        <w:rPr>
          <w:rFonts w:ascii="Palatino Linotype" w:hAnsi="Palatino Linotype"/>
          <w:sz w:val="28"/>
          <w:szCs w:val="28"/>
          <w:lang w:val="tg-Cyrl-TJ"/>
        </w:rPr>
        <w:t>ҷ</w:t>
      </w:r>
      <w:r w:rsidRPr="009A1945">
        <w:rPr>
          <w:rFonts w:ascii="Palatino Linotype" w:hAnsi="Palatino Linotype"/>
          <w:sz w:val="28"/>
          <w:szCs w:val="28"/>
          <w:lang w:val="tg-Cyrl-TJ"/>
        </w:rPr>
        <w:t>ом дода мешавад:</w:t>
      </w:r>
    </w:p>
    <w:p w14:paraId="0D7F0F75" w14:textId="339BC41B" w:rsidR="00D60CDD" w:rsidRPr="00716BEC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716BEC">
        <w:rPr>
          <w:rFonts w:ascii="Palatino Linotype" w:hAnsi="Palatino Linotype"/>
          <w:sz w:val="28"/>
          <w:szCs w:val="28"/>
          <w:lang w:val="tg-Cyrl-TJ"/>
        </w:rPr>
        <w:t xml:space="preserve">- </w:t>
      </w:r>
      <w:r w:rsidR="00716BEC">
        <w:rPr>
          <w:rFonts w:ascii="Palatino Linotype" w:hAnsi="Palatino Linotype"/>
          <w:sz w:val="28"/>
          <w:szCs w:val="28"/>
          <w:lang w:val="tg-Cyrl-TJ"/>
        </w:rPr>
        <w:t>қ</w:t>
      </w:r>
      <w:r w:rsidRPr="00716BEC">
        <w:rPr>
          <w:rFonts w:ascii="Palatino Linotype" w:hAnsi="Palatino Linotype"/>
          <w:sz w:val="28"/>
          <w:szCs w:val="28"/>
          <w:lang w:val="tg-Cyrl-TJ"/>
        </w:rPr>
        <w:t>онеъ гардонидани талаботи а</w:t>
      </w:r>
      <w:r w:rsidR="00716BEC">
        <w:rPr>
          <w:rFonts w:ascii="Palatino Linotype" w:hAnsi="Palatino Linotype"/>
          <w:sz w:val="28"/>
          <w:szCs w:val="28"/>
          <w:lang w:val="tg-Cyrl-TJ"/>
        </w:rPr>
        <w:t>ҳ</w:t>
      </w:r>
      <w:r w:rsidRPr="00716BEC">
        <w:rPr>
          <w:rFonts w:ascii="Palatino Linotype" w:hAnsi="Palatino Linotype"/>
          <w:sz w:val="28"/>
          <w:szCs w:val="28"/>
          <w:lang w:val="tg-Cyrl-TJ"/>
        </w:rPr>
        <w:t>ол</w:t>
      </w:r>
      <w:r w:rsidR="00716BEC">
        <w:rPr>
          <w:rFonts w:ascii="Palatino Linotype" w:hAnsi="Palatino Linotype"/>
          <w:sz w:val="28"/>
          <w:szCs w:val="28"/>
          <w:lang w:val="tg-Cyrl-TJ"/>
        </w:rPr>
        <w:t>ӣ</w:t>
      </w:r>
      <w:r w:rsidRPr="00716BEC">
        <w:rPr>
          <w:rFonts w:ascii="Palatino Linotype" w:hAnsi="Palatino Linotype"/>
          <w:sz w:val="28"/>
          <w:szCs w:val="28"/>
          <w:lang w:val="tg-Cyrl-TJ"/>
        </w:rPr>
        <w:t xml:space="preserve"> ва хо</w:t>
      </w:r>
      <w:r w:rsidR="00716BEC">
        <w:rPr>
          <w:rFonts w:ascii="Palatino Linotype" w:hAnsi="Palatino Linotype"/>
          <w:sz w:val="28"/>
          <w:szCs w:val="28"/>
          <w:lang w:val="tg-Cyrl-TJ"/>
        </w:rPr>
        <w:t>ҷ</w:t>
      </w:r>
      <w:r w:rsidRPr="00716BEC">
        <w:rPr>
          <w:rFonts w:ascii="Palatino Linotype" w:hAnsi="Palatino Linotype"/>
          <w:sz w:val="28"/>
          <w:szCs w:val="28"/>
          <w:lang w:val="tg-Cyrl-TJ"/>
        </w:rPr>
        <w:t>агии хал</w:t>
      </w:r>
      <w:r w:rsidR="00716BEC">
        <w:rPr>
          <w:rFonts w:ascii="Palatino Linotype" w:hAnsi="Palatino Linotype"/>
          <w:sz w:val="28"/>
          <w:szCs w:val="28"/>
          <w:lang w:val="tg-Cyrl-TJ"/>
        </w:rPr>
        <w:t>қ</w:t>
      </w:r>
      <w:r w:rsidRPr="00716BEC">
        <w:rPr>
          <w:rFonts w:ascii="Palatino Linotype" w:hAnsi="Palatino Linotype"/>
          <w:sz w:val="28"/>
          <w:szCs w:val="28"/>
          <w:lang w:val="tg-Cyrl-TJ"/>
        </w:rPr>
        <w:t>, ба маълумот</w:t>
      </w:r>
      <w:r w:rsidR="00716BEC">
        <w:rPr>
          <w:rFonts w:ascii="Palatino Linotype" w:hAnsi="Palatino Linotype"/>
          <w:sz w:val="28"/>
          <w:szCs w:val="28"/>
          <w:lang w:val="tg-Cyrl-TJ"/>
        </w:rPr>
        <w:t>ҳ</w:t>
      </w:r>
      <w:r w:rsidRPr="00716BEC">
        <w:rPr>
          <w:rFonts w:ascii="Palatino Linotype" w:hAnsi="Palatino Linotype"/>
          <w:sz w:val="28"/>
          <w:szCs w:val="28"/>
          <w:lang w:val="tg-Cyrl-TJ"/>
        </w:rPr>
        <w:t>ои оид ба та</w:t>
      </w:r>
      <w:r w:rsidR="00716BEC">
        <w:rPr>
          <w:rFonts w:ascii="Palatino Linotype" w:hAnsi="Palatino Linotype"/>
          <w:sz w:val="28"/>
          <w:szCs w:val="28"/>
          <w:lang w:val="tg-Cyrl-TJ"/>
        </w:rPr>
        <w:t>ғ</w:t>
      </w:r>
      <w:r w:rsidRPr="00716BEC">
        <w:rPr>
          <w:rFonts w:ascii="Palatino Linotype" w:hAnsi="Palatino Linotype"/>
          <w:sz w:val="28"/>
          <w:szCs w:val="28"/>
          <w:lang w:val="tg-Cyrl-TJ"/>
        </w:rPr>
        <w:t>йиребии низом</w:t>
      </w:r>
      <w:r w:rsidR="00716BEC">
        <w:rPr>
          <w:rFonts w:ascii="Palatino Linotype" w:hAnsi="Palatino Linotype"/>
          <w:sz w:val="28"/>
          <w:szCs w:val="28"/>
          <w:lang w:val="tg-Cyrl-TJ"/>
        </w:rPr>
        <w:t>ҳ</w:t>
      </w:r>
      <w:r w:rsidRPr="00716BEC">
        <w:rPr>
          <w:rFonts w:ascii="Palatino Linotype" w:hAnsi="Palatino Linotype"/>
          <w:sz w:val="28"/>
          <w:szCs w:val="28"/>
          <w:lang w:val="tg-Cyrl-TJ"/>
        </w:rPr>
        <w:t>ои обшиносии объект</w:t>
      </w:r>
      <w:r w:rsidR="00716BEC">
        <w:rPr>
          <w:rFonts w:ascii="Palatino Linotype" w:hAnsi="Palatino Linotype"/>
          <w:sz w:val="28"/>
          <w:szCs w:val="28"/>
          <w:lang w:val="tg-Cyrl-TJ"/>
        </w:rPr>
        <w:t>ҳ</w:t>
      </w:r>
      <w:r w:rsidRPr="00716BEC">
        <w:rPr>
          <w:rFonts w:ascii="Palatino Linotype" w:hAnsi="Palatino Linotype"/>
          <w:sz w:val="28"/>
          <w:szCs w:val="28"/>
          <w:lang w:val="tg-Cyrl-TJ"/>
        </w:rPr>
        <w:t xml:space="preserve">ои об ва </w:t>
      </w:r>
      <w:r w:rsidR="00716BEC">
        <w:rPr>
          <w:rFonts w:ascii="Palatino Linotype" w:hAnsi="Palatino Linotype"/>
          <w:sz w:val="28"/>
          <w:szCs w:val="28"/>
          <w:lang w:val="tg-Cyrl-TJ"/>
        </w:rPr>
        <w:t>ҳ</w:t>
      </w:r>
      <w:r w:rsidRPr="00716BEC">
        <w:rPr>
          <w:rFonts w:ascii="Palatino Linotype" w:hAnsi="Palatino Linotype"/>
          <w:sz w:val="28"/>
          <w:szCs w:val="28"/>
          <w:lang w:val="tg-Cyrl-TJ"/>
        </w:rPr>
        <w:t>одиса</w:t>
      </w:r>
      <w:r w:rsidR="00ED0F15">
        <w:rPr>
          <w:rFonts w:ascii="Palatino Linotype" w:hAnsi="Palatino Linotype"/>
          <w:sz w:val="28"/>
          <w:szCs w:val="28"/>
          <w:lang w:val="tg-Cyrl-TJ"/>
        </w:rPr>
        <w:t>ҳ</w:t>
      </w:r>
      <w:r w:rsidRPr="00716BEC">
        <w:rPr>
          <w:rFonts w:ascii="Palatino Linotype" w:hAnsi="Palatino Linotype"/>
          <w:sz w:val="28"/>
          <w:szCs w:val="28"/>
          <w:lang w:val="tg-Cyrl-TJ"/>
        </w:rPr>
        <w:t>ои хавфноки обшинос</w:t>
      </w:r>
      <w:r w:rsidR="00ED0F15">
        <w:rPr>
          <w:rFonts w:ascii="Palatino Linotype" w:hAnsi="Palatino Linotype"/>
          <w:sz w:val="28"/>
          <w:szCs w:val="28"/>
          <w:lang w:val="tg-Cyrl-TJ"/>
        </w:rPr>
        <w:t>ӣ</w:t>
      </w:r>
      <w:r w:rsidRPr="00716BEC">
        <w:rPr>
          <w:rFonts w:ascii="Palatino Linotype" w:hAnsi="Palatino Linotype"/>
          <w:sz w:val="28"/>
          <w:szCs w:val="28"/>
          <w:lang w:val="tg-Cyrl-TJ"/>
        </w:rPr>
        <w:t>;</w:t>
      </w:r>
    </w:p>
    <w:p w14:paraId="5E80C4A2" w14:textId="69CAA613" w:rsidR="00D60CDD" w:rsidRPr="00ED0F15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ED0F15">
        <w:rPr>
          <w:rFonts w:ascii="Palatino Linotype" w:hAnsi="Palatino Linotype"/>
          <w:sz w:val="28"/>
          <w:szCs w:val="28"/>
          <w:lang w:val="tg-Cyrl-TJ"/>
        </w:rPr>
        <w:t>- ом</w:t>
      </w:r>
      <w:r w:rsidR="00ED0F15">
        <w:rPr>
          <w:rFonts w:ascii="Palatino Linotype" w:hAnsi="Palatino Linotype"/>
          <w:sz w:val="28"/>
          <w:szCs w:val="28"/>
          <w:lang w:val="tg-Cyrl-TJ"/>
        </w:rPr>
        <w:t>ӯ</w:t>
      </w:r>
      <w:r w:rsidRPr="00ED0F15">
        <w:rPr>
          <w:rFonts w:ascii="Palatino Linotype" w:hAnsi="Palatino Linotype"/>
          <w:sz w:val="28"/>
          <w:szCs w:val="28"/>
          <w:lang w:val="tg-Cyrl-TJ"/>
        </w:rPr>
        <w:t xml:space="preserve">хтани </w:t>
      </w:r>
      <w:r w:rsidR="00ED0F15">
        <w:rPr>
          <w:rFonts w:ascii="Palatino Linotype" w:hAnsi="Palatino Linotype"/>
          <w:sz w:val="28"/>
          <w:szCs w:val="28"/>
          <w:lang w:val="tg-Cyrl-TJ"/>
        </w:rPr>
        <w:t>қ</w:t>
      </w:r>
      <w:r w:rsidRPr="00ED0F15">
        <w:rPr>
          <w:rFonts w:ascii="Palatino Linotype" w:hAnsi="Palatino Linotype"/>
          <w:sz w:val="28"/>
          <w:szCs w:val="28"/>
          <w:lang w:val="tg-Cyrl-TJ"/>
        </w:rPr>
        <w:t>онуният</w:t>
      </w:r>
      <w:r w:rsidR="00ED0F15">
        <w:rPr>
          <w:rFonts w:ascii="Palatino Linotype" w:hAnsi="Palatino Linotype"/>
          <w:sz w:val="28"/>
          <w:szCs w:val="28"/>
          <w:lang w:val="tg-Cyrl-TJ"/>
        </w:rPr>
        <w:t>ҳ</w:t>
      </w:r>
      <w:r w:rsidRPr="00ED0F15">
        <w:rPr>
          <w:rFonts w:ascii="Palatino Linotype" w:hAnsi="Palatino Linotype"/>
          <w:sz w:val="28"/>
          <w:szCs w:val="28"/>
          <w:lang w:val="tg-Cyrl-TJ"/>
        </w:rPr>
        <w:t>ои фазоию мува</w:t>
      </w:r>
      <w:r w:rsidR="00ED0F15">
        <w:rPr>
          <w:rFonts w:ascii="Palatino Linotype" w:hAnsi="Palatino Linotype"/>
          <w:sz w:val="28"/>
          <w:szCs w:val="28"/>
          <w:lang w:val="tg-Cyrl-TJ"/>
        </w:rPr>
        <w:t>ққ</w:t>
      </w:r>
      <w:r w:rsidRPr="00ED0F15">
        <w:rPr>
          <w:rFonts w:ascii="Palatino Linotype" w:hAnsi="Palatino Linotype"/>
          <w:sz w:val="28"/>
          <w:szCs w:val="28"/>
          <w:lang w:val="tg-Cyrl-TJ"/>
        </w:rPr>
        <w:t>атии низоми обшинос</w:t>
      </w:r>
      <w:r w:rsidR="00ED0F15">
        <w:rPr>
          <w:rFonts w:ascii="Palatino Linotype" w:hAnsi="Palatino Linotype"/>
          <w:sz w:val="28"/>
          <w:szCs w:val="28"/>
          <w:lang w:val="tg-Cyrl-TJ"/>
        </w:rPr>
        <w:t>ӣ</w:t>
      </w:r>
      <w:r w:rsidRPr="00ED0F15">
        <w:rPr>
          <w:rFonts w:ascii="Palatino Linotype" w:hAnsi="Palatino Linotype"/>
          <w:sz w:val="28"/>
          <w:szCs w:val="28"/>
          <w:lang w:val="tg-Cyrl-TJ"/>
        </w:rPr>
        <w:t xml:space="preserve">, бурдани </w:t>
      </w:r>
      <w:r w:rsidR="00ED0F15">
        <w:rPr>
          <w:rFonts w:ascii="Palatino Linotype" w:hAnsi="Palatino Linotype"/>
          <w:sz w:val="28"/>
          <w:szCs w:val="28"/>
          <w:lang w:val="tg-Cyrl-TJ"/>
        </w:rPr>
        <w:t>ҳ</w:t>
      </w:r>
      <w:r w:rsidRPr="00ED0F15">
        <w:rPr>
          <w:rFonts w:ascii="Palatino Linotype" w:hAnsi="Palatino Linotype"/>
          <w:sz w:val="28"/>
          <w:szCs w:val="28"/>
          <w:lang w:val="tg-Cyrl-TJ"/>
        </w:rPr>
        <w:t>исоботи давлатии об</w:t>
      </w:r>
      <w:r w:rsidR="00ED0F15">
        <w:rPr>
          <w:rFonts w:ascii="Palatino Linotype" w:hAnsi="Palatino Linotype"/>
          <w:sz w:val="28"/>
          <w:szCs w:val="28"/>
          <w:lang w:val="tg-Cyrl-TJ"/>
        </w:rPr>
        <w:t>ҳ</w:t>
      </w:r>
      <w:r w:rsidRPr="00ED0F15">
        <w:rPr>
          <w:rFonts w:ascii="Palatino Linotype" w:hAnsi="Palatino Linotype"/>
          <w:sz w:val="28"/>
          <w:szCs w:val="28"/>
          <w:lang w:val="tg-Cyrl-TJ"/>
        </w:rPr>
        <w:t xml:space="preserve">о, кадастри об, </w:t>
      </w:r>
      <w:r w:rsidR="00ED0F15">
        <w:rPr>
          <w:rFonts w:ascii="Palatino Linotype" w:hAnsi="Palatino Linotype"/>
          <w:sz w:val="28"/>
          <w:szCs w:val="28"/>
          <w:lang w:val="tg-Cyrl-TJ"/>
        </w:rPr>
        <w:t>ҳ</w:t>
      </w:r>
      <w:r w:rsidRPr="00ED0F15">
        <w:rPr>
          <w:rFonts w:ascii="Palatino Linotype" w:hAnsi="Palatino Linotype"/>
          <w:sz w:val="28"/>
          <w:szCs w:val="28"/>
          <w:lang w:val="tg-Cyrl-TJ"/>
        </w:rPr>
        <w:t>исоби захира</w:t>
      </w:r>
      <w:r w:rsidR="00ED0F15">
        <w:rPr>
          <w:rFonts w:ascii="Palatino Linotype" w:hAnsi="Palatino Linotype"/>
          <w:sz w:val="28"/>
          <w:szCs w:val="28"/>
          <w:lang w:val="tg-Cyrl-TJ"/>
        </w:rPr>
        <w:t>ҳ</w:t>
      </w:r>
      <w:r w:rsidRPr="00ED0F15">
        <w:rPr>
          <w:rFonts w:ascii="Palatino Linotype" w:hAnsi="Palatino Linotype"/>
          <w:sz w:val="28"/>
          <w:szCs w:val="28"/>
          <w:lang w:val="tg-Cyrl-TJ"/>
        </w:rPr>
        <w:t xml:space="preserve">ои об ва тавозуни оби </w:t>
      </w:r>
      <w:r w:rsidR="00ED0F15">
        <w:rPr>
          <w:rFonts w:ascii="Palatino Linotype" w:hAnsi="Palatino Linotype"/>
          <w:sz w:val="28"/>
          <w:szCs w:val="28"/>
          <w:lang w:val="tg-Cyrl-TJ"/>
        </w:rPr>
        <w:t>ҳ</w:t>
      </w:r>
      <w:r w:rsidRPr="00ED0F15">
        <w:rPr>
          <w:rFonts w:ascii="Palatino Linotype" w:hAnsi="Palatino Linotype"/>
          <w:sz w:val="28"/>
          <w:szCs w:val="28"/>
          <w:lang w:val="tg-Cyrl-TJ"/>
        </w:rPr>
        <w:t>авза</w:t>
      </w:r>
      <w:r w:rsidR="00ED0F15">
        <w:rPr>
          <w:rFonts w:ascii="Palatino Linotype" w:hAnsi="Palatino Linotype"/>
          <w:sz w:val="28"/>
          <w:szCs w:val="28"/>
          <w:lang w:val="tg-Cyrl-TJ"/>
        </w:rPr>
        <w:t>ҳ</w:t>
      </w:r>
      <w:r w:rsidRPr="00ED0F15">
        <w:rPr>
          <w:rFonts w:ascii="Palatino Linotype" w:hAnsi="Palatino Linotype"/>
          <w:sz w:val="28"/>
          <w:szCs w:val="28"/>
          <w:lang w:val="tg-Cyrl-TJ"/>
        </w:rPr>
        <w:t xml:space="preserve">о ва </w:t>
      </w:r>
      <w:r w:rsidR="00ED0F15">
        <w:rPr>
          <w:rFonts w:ascii="Palatino Linotype" w:hAnsi="Palatino Linotype"/>
          <w:sz w:val="28"/>
          <w:szCs w:val="28"/>
          <w:lang w:val="tg-Cyrl-TJ"/>
        </w:rPr>
        <w:t>ҳ</w:t>
      </w:r>
      <w:r w:rsidRPr="00ED0F15">
        <w:rPr>
          <w:rFonts w:ascii="Palatino Linotype" w:hAnsi="Palatino Linotype"/>
          <w:sz w:val="28"/>
          <w:szCs w:val="28"/>
          <w:lang w:val="tg-Cyrl-TJ"/>
        </w:rPr>
        <w:t>удуд</w:t>
      </w:r>
      <w:r w:rsidR="00ED0F15">
        <w:rPr>
          <w:rFonts w:ascii="Palatino Linotype" w:hAnsi="Palatino Linotype"/>
          <w:sz w:val="28"/>
          <w:szCs w:val="28"/>
          <w:lang w:val="tg-Cyrl-TJ"/>
        </w:rPr>
        <w:t>ҳ</w:t>
      </w:r>
      <w:r w:rsidRPr="00ED0F15">
        <w:rPr>
          <w:rFonts w:ascii="Palatino Linotype" w:hAnsi="Palatino Linotype"/>
          <w:sz w:val="28"/>
          <w:szCs w:val="28"/>
          <w:lang w:val="tg-Cyrl-TJ"/>
        </w:rPr>
        <w:t>ои об</w:t>
      </w:r>
      <w:r w:rsidR="00ED0F15">
        <w:rPr>
          <w:rFonts w:ascii="Palatino Linotype" w:hAnsi="Palatino Linotype"/>
          <w:sz w:val="28"/>
          <w:szCs w:val="28"/>
          <w:lang w:val="tg-Cyrl-TJ"/>
        </w:rPr>
        <w:t>ӣ</w:t>
      </w:r>
      <w:r w:rsidRPr="00ED0F15">
        <w:rPr>
          <w:rFonts w:ascii="Palatino Linotype" w:hAnsi="Palatino Linotype"/>
          <w:sz w:val="28"/>
          <w:szCs w:val="28"/>
          <w:lang w:val="tg-Cyrl-TJ"/>
        </w:rPr>
        <w:t>, ба</w:t>
      </w:r>
      <w:r w:rsidR="00ED0F15">
        <w:rPr>
          <w:rFonts w:ascii="Palatino Linotype" w:hAnsi="Palatino Linotype"/>
          <w:sz w:val="28"/>
          <w:szCs w:val="28"/>
          <w:lang w:val="tg-Cyrl-TJ"/>
        </w:rPr>
        <w:t>ҳ</w:t>
      </w:r>
      <w:r w:rsidRPr="00ED0F15">
        <w:rPr>
          <w:rFonts w:ascii="Palatino Linotype" w:hAnsi="Palatino Linotype"/>
          <w:sz w:val="28"/>
          <w:szCs w:val="28"/>
          <w:lang w:val="tg-Cyrl-TJ"/>
        </w:rPr>
        <w:t>оди</w:t>
      </w:r>
      <w:r w:rsidR="00ED0F15">
        <w:rPr>
          <w:rFonts w:ascii="Palatino Linotype" w:hAnsi="Palatino Linotype"/>
          <w:sz w:val="28"/>
          <w:szCs w:val="28"/>
          <w:lang w:val="tg-Cyrl-TJ"/>
        </w:rPr>
        <w:t>ҳӣ</w:t>
      </w:r>
      <w:r w:rsidRPr="00ED0F15">
        <w:rPr>
          <w:rFonts w:ascii="Palatino Linotype" w:hAnsi="Palatino Linotype"/>
          <w:sz w:val="28"/>
          <w:szCs w:val="28"/>
          <w:lang w:val="tg-Cyrl-TJ"/>
        </w:rPr>
        <w:t xml:space="preserve"> ба таъсири фаъолияти хо</w:t>
      </w:r>
      <w:r w:rsidR="00ED0F15">
        <w:rPr>
          <w:rFonts w:ascii="Palatino Linotype" w:hAnsi="Palatino Linotype"/>
          <w:sz w:val="28"/>
          <w:szCs w:val="28"/>
          <w:lang w:val="tg-Cyrl-TJ"/>
        </w:rPr>
        <w:t>ҷ</w:t>
      </w:r>
      <w:r w:rsidRPr="00ED0F15">
        <w:rPr>
          <w:rFonts w:ascii="Palatino Linotype" w:hAnsi="Palatino Linotype"/>
          <w:sz w:val="28"/>
          <w:szCs w:val="28"/>
          <w:lang w:val="tg-Cyrl-TJ"/>
        </w:rPr>
        <w:t>аг</w:t>
      </w:r>
      <w:r w:rsidR="00ED0F15">
        <w:rPr>
          <w:rFonts w:ascii="Palatino Linotype" w:hAnsi="Palatino Linotype"/>
          <w:sz w:val="28"/>
          <w:szCs w:val="28"/>
          <w:lang w:val="tg-Cyrl-TJ"/>
        </w:rPr>
        <w:t>ӣ</w:t>
      </w:r>
      <w:r w:rsidRPr="00ED0F15">
        <w:rPr>
          <w:rFonts w:ascii="Palatino Linotype" w:hAnsi="Palatino Linotype"/>
          <w:sz w:val="28"/>
          <w:szCs w:val="28"/>
          <w:lang w:val="tg-Cyrl-TJ"/>
        </w:rPr>
        <w:t xml:space="preserve"> ба низоми объект</w:t>
      </w:r>
      <w:r w:rsidR="00176A3F">
        <w:rPr>
          <w:rFonts w:ascii="Palatino Linotype" w:hAnsi="Palatino Linotype"/>
          <w:sz w:val="28"/>
          <w:szCs w:val="28"/>
          <w:lang w:val="tg-Cyrl-TJ"/>
        </w:rPr>
        <w:t>ҳ</w:t>
      </w:r>
      <w:r w:rsidRPr="00ED0F15">
        <w:rPr>
          <w:rFonts w:ascii="Palatino Linotype" w:hAnsi="Palatino Linotype"/>
          <w:sz w:val="28"/>
          <w:szCs w:val="28"/>
          <w:lang w:val="tg-Cyrl-TJ"/>
        </w:rPr>
        <w:t>ои об ва захира</w:t>
      </w:r>
      <w:r w:rsidR="00176A3F">
        <w:rPr>
          <w:rFonts w:ascii="Palatino Linotype" w:hAnsi="Palatino Linotype"/>
          <w:sz w:val="28"/>
          <w:szCs w:val="28"/>
          <w:lang w:val="tg-Cyrl-TJ"/>
        </w:rPr>
        <w:t>ҳ</w:t>
      </w:r>
      <w:r w:rsidRPr="00ED0F15">
        <w:rPr>
          <w:rFonts w:ascii="Palatino Linotype" w:hAnsi="Palatino Linotype"/>
          <w:sz w:val="28"/>
          <w:szCs w:val="28"/>
          <w:lang w:val="tg-Cyrl-TJ"/>
        </w:rPr>
        <w:t>ои об.</w:t>
      </w:r>
    </w:p>
    <w:p w14:paraId="0D045F7C" w14:textId="4ED78E5E" w:rsidR="00D60CDD" w:rsidRPr="00176A3F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19" w:name="A000000021"/>
      <w:bookmarkEnd w:id="19"/>
      <w:r w:rsidRPr="00176A3F">
        <w:rPr>
          <w:rFonts w:ascii="Palatino Linotype" w:hAnsi="Palatino Linotype"/>
          <w:b/>
          <w:bCs/>
          <w:sz w:val="28"/>
          <w:szCs w:val="28"/>
        </w:rPr>
        <w:t>Моддаи 15. Мушо</w:t>
      </w:r>
      <w:r w:rsidR="00176A3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176A3F">
        <w:rPr>
          <w:rFonts w:ascii="Palatino Linotype" w:hAnsi="Palatino Linotype"/>
          <w:b/>
          <w:bCs/>
          <w:sz w:val="28"/>
          <w:szCs w:val="28"/>
        </w:rPr>
        <w:t>ида ва назорати ма</w:t>
      </w:r>
      <w:r w:rsidR="00176A3F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176A3F">
        <w:rPr>
          <w:rFonts w:ascii="Palatino Linotype" w:hAnsi="Palatino Linotype"/>
          <w:b/>
          <w:bCs/>
          <w:sz w:val="28"/>
          <w:szCs w:val="28"/>
        </w:rPr>
        <w:t>омоти обу</w:t>
      </w:r>
      <w:r w:rsidR="00176A3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176A3F">
        <w:rPr>
          <w:rFonts w:ascii="Palatino Linotype" w:hAnsi="Palatino Linotype"/>
          <w:b/>
          <w:bCs/>
          <w:sz w:val="28"/>
          <w:szCs w:val="28"/>
        </w:rPr>
        <w:t>авошинос</w:t>
      </w:r>
      <w:r w:rsidR="00176A3F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176A3F">
        <w:rPr>
          <w:rFonts w:ascii="Palatino Linotype" w:hAnsi="Palatino Linotype"/>
          <w:b/>
          <w:bCs/>
          <w:sz w:val="28"/>
          <w:szCs w:val="28"/>
        </w:rPr>
        <w:t xml:space="preserve"> ба сат</w:t>
      </w:r>
      <w:r w:rsidR="00176A3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176A3F">
        <w:rPr>
          <w:rFonts w:ascii="Palatino Linotype" w:hAnsi="Palatino Linotype"/>
          <w:b/>
          <w:bCs/>
          <w:sz w:val="28"/>
          <w:szCs w:val="28"/>
        </w:rPr>
        <w:t>и ифлосшавии му</w:t>
      </w:r>
      <w:r w:rsidR="00176A3F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176A3F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7BCFC959" w14:textId="1F3A89F3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lastRenderedPageBreak/>
        <w:t>Ма</w:t>
      </w:r>
      <w:r w:rsidR="0002214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омоти обу</w:t>
      </w:r>
      <w:r w:rsidR="0002214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02214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ба сат</w:t>
      </w:r>
      <w:r w:rsidR="0002214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 ифлосшавии атмосфера, об</w:t>
      </w:r>
      <w:r w:rsidR="0002214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р</w:t>
      </w:r>
      <w:r w:rsidR="0002214F">
        <w:rPr>
          <w:rFonts w:ascii="Palatino Linotype" w:hAnsi="Palatino Linotype"/>
          <w:sz w:val="28"/>
          <w:szCs w:val="28"/>
          <w:lang w:val="tg-Cyrl-TJ"/>
        </w:rPr>
        <w:t>ӯ</w:t>
      </w:r>
      <w:r w:rsidRPr="008F2CCB">
        <w:rPr>
          <w:rFonts w:ascii="Palatino Linotype" w:hAnsi="Palatino Linotype"/>
          <w:sz w:val="28"/>
          <w:szCs w:val="28"/>
        </w:rPr>
        <w:t xml:space="preserve">изамини, хок, замин, олами наботот ва </w:t>
      </w:r>
      <w:r w:rsidR="0002214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абат</w:t>
      </w:r>
      <w:r w:rsidR="0002214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барф бо ма</w:t>
      </w:r>
      <w:r w:rsidR="0002214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сади муайян намудани сарбории антропогении ин объект</w:t>
      </w:r>
      <w:r w:rsidR="0002214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му</w:t>
      </w:r>
      <w:r w:rsidR="0002214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ити зист аз </w:t>
      </w:r>
      <w:r w:rsidR="006C0DA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исоби партов</w:t>
      </w:r>
      <w:r w:rsidR="006C0DA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модда</w:t>
      </w:r>
      <w:r w:rsidR="006C0DA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ифлоскунанда ва аз сар</w:t>
      </w:r>
      <w:r w:rsidR="006C0DA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ад воридшавии он</w:t>
      </w:r>
      <w:r w:rsidR="006C0DA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назорат ва мушо</w:t>
      </w:r>
      <w:r w:rsidR="006C0DA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 мекунад, инчунин ба ифлосшавии радиоактивии атмосфера, об, хок, замин ва та</w:t>
      </w:r>
      <w:r w:rsidR="006C0DA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шин</w:t>
      </w:r>
      <w:r w:rsidR="006C0DA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зери замин мушо</w:t>
      </w:r>
      <w:r w:rsidR="006C0DA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 ва назорат мебарад.</w:t>
      </w:r>
    </w:p>
    <w:p w14:paraId="6D6C4919" w14:textId="0B9FA5CF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Номг</w:t>
      </w:r>
      <w:r w:rsidR="006C0DA0">
        <w:rPr>
          <w:rFonts w:ascii="Palatino Linotype" w:hAnsi="Palatino Linotype"/>
          <w:sz w:val="28"/>
          <w:szCs w:val="28"/>
          <w:lang w:val="tg-Cyrl-TJ"/>
        </w:rPr>
        <w:t>ӯ</w:t>
      </w:r>
      <w:r w:rsidRPr="008F2CCB">
        <w:rPr>
          <w:rFonts w:ascii="Palatino Linotype" w:hAnsi="Palatino Linotype"/>
          <w:sz w:val="28"/>
          <w:szCs w:val="28"/>
        </w:rPr>
        <w:t>и модда</w:t>
      </w:r>
      <w:r w:rsidR="006C0DA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ифлоскунандаро, ки он</w:t>
      </w:r>
      <w:r w:rsidR="006C0DA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мавриди мушо</w:t>
      </w:r>
      <w:r w:rsidR="006C0DA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ида ва назорат </w:t>
      </w:r>
      <w:r w:rsidR="006C0DA0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арор мегиранд, </w:t>
      </w:r>
      <w:r w:rsidR="006C0DA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укумати </w:t>
      </w:r>
      <w:r w:rsidR="006C0DA0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ум</w:t>
      </w:r>
      <w:r w:rsidR="00C50B1B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урии То</w:t>
      </w:r>
      <w:r w:rsidR="00C50B1B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икистон муайян менамояд.</w:t>
      </w:r>
    </w:p>
    <w:p w14:paraId="6E3D4854" w14:textId="47F1517E" w:rsidR="00D60CDD" w:rsidRPr="00E45545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0" w:name="A000000022"/>
      <w:bookmarkEnd w:id="20"/>
      <w:r w:rsidRPr="00E45545">
        <w:rPr>
          <w:rFonts w:ascii="Palatino Linotype" w:hAnsi="Palatino Linotype"/>
          <w:b/>
          <w:bCs/>
          <w:sz w:val="28"/>
          <w:szCs w:val="28"/>
        </w:rPr>
        <w:t>Моддаи 16. Фаъолияти обу</w:t>
      </w:r>
      <w:r w:rsidR="00E45545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E45545">
        <w:rPr>
          <w:rFonts w:ascii="Palatino Linotype" w:hAnsi="Palatino Linotype"/>
          <w:b/>
          <w:bCs/>
          <w:sz w:val="28"/>
          <w:szCs w:val="28"/>
        </w:rPr>
        <w:t>авошинос</w:t>
      </w:r>
      <w:r w:rsidR="00E45545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E45545">
        <w:rPr>
          <w:rFonts w:ascii="Palatino Linotype" w:hAnsi="Palatino Linotype"/>
          <w:b/>
          <w:bCs/>
          <w:sz w:val="28"/>
          <w:szCs w:val="28"/>
        </w:rPr>
        <w:t xml:space="preserve"> дар шароити махсус</w:t>
      </w:r>
    </w:p>
    <w:p w14:paraId="400CAF48" w14:textId="2793F75C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Фаъолияти обу</w:t>
      </w:r>
      <w:r w:rsidR="00E4554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E4554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дар шароити махсус (офат</w:t>
      </w:r>
      <w:r w:rsidR="00E4554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таби</w:t>
      </w:r>
      <w:r w:rsidR="00E4554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фалокат</w:t>
      </w:r>
      <w:r w:rsidR="00E4554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о, садама</w:t>
      </w:r>
      <w:r w:rsidR="00E4554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ва дигар вазъият</w:t>
      </w:r>
      <w:r w:rsidR="00E4554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фав</w:t>
      </w:r>
      <w:r w:rsidR="00E45545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улодда, бар</w:t>
      </w:r>
      <w:r w:rsidR="00E4554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ам додани о</w:t>
      </w:r>
      <w:r w:rsidR="00E45545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ибат</w:t>
      </w:r>
      <w:r w:rsidR="00E4554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он</w:t>
      </w:r>
      <w:r w:rsidR="00E4554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о) </w:t>
      </w:r>
      <w:r w:rsidR="00E45545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исми таркибии амали системаи давлатии пешгири ва бар</w:t>
      </w:r>
      <w:r w:rsidR="00E4554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амди</w:t>
      </w:r>
      <w:r w:rsidR="00E4554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ии о</w:t>
      </w:r>
      <w:r w:rsidR="00E45545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ибат</w:t>
      </w:r>
      <w:r w:rsidR="00E4554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вазъияти фав</w:t>
      </w:r>
      <w:r w:rsidR="00E45545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улоддаи таби</w:t>
      </w:r>
      <w:r w:rsidR="00E4554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техноген</w:t>
      </w:r>
      <w:r w:rsidR="00E4554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мебошад.</w:t>
      </w:r>
    </w:p>
    <w:p w14:paraId="41AD453B" w14:textId="2E6CC719" w:rsidR="00D60CDD" w:rsidRPr="008F2CCB" w:rsidRDefault="00E45545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8F2CCB">
        <w:rPr>
          <w:rFonts w:ascii="Palatino Linotype" w:hAnsi="Palatino Linotype"/>
          <w:sz w:val="28"/>
          <w:szCs w:val="28"/>
        </w:rPr>
        <w:t>ангоми офат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8F2CCB">
        <w:rPr>
          <w:rFonts w:ascii="Palatino Linotype" w:hAnsi="Palatino Linotype"/>
          <w:sz w:val="28"/>
          <w:szCs w:val="28"/>
        </w:rPr>
        <w:t>ои таби</w:t>
      </w:r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D60CDD" w:rsidRPr="008F2CCB">
        <w:rPr>
          <w:rFonts w:ascii="Palatino Linotype" w:hAnsi="Palatino Linotype"/>
          <w:sz w:val="28"/>
          <w:szCs w:val="28"/>
        </w:rPr>
        <w:t>, фалокат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8F2CCB">
        <w:rPr>
          <w:rFonts w:ascii="Palatino Linotype" w:hAnsi="Palatino Linotype"/>
          <w:sz w:val="28"/>
          <w:szCs w:val="28"/>
        </w:rPr>
        <w:t>о ё садама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8F2CCB">
        <w:rPr>
          <w:rFonts w:ascii="Palatino Linotype" w:hAnsi="Palatino Linotype"/>
          <w:sz w:val="28"/>
          <w:szCs w:val="28"/>
        </w:rPr>
        <w:t>о, ки боиси ифлосшавии му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8F2CCB">
        <w:rPr>
          <w:rFonts w:ascii="Palatino Linotype" w:hAnsi="Palatino Linotype"/>
          <w:sz w:val="28"/>
          <w:szCs w:val="28"/>
        </w:rPr>
        <w:t>ити зист гардидаанд ё боиси он шуда метавонанд, мушо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8F2CCB">
        <w:rPr>
          <w:rFonts w:ascii="Palatino Linotype" w:hAnsi="Palatino Linotype"/>
          <w:sz w:val="28"/>
          <w:szCs w:val="28"/>
        </w:rPr>
        <w:t>ида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8F2CCB">
        <w:rPr>
          <w:rFonts w:ascii="Palatino Linotype" w:hAnsi="Palatino Linotype"/>
          <w:sz w:val="28"/>
          <w:szCs w:val="28"/>
        </w:rPr>
        <w:t>ои иловаг</w:t>
      </w:r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D60CDD" w:rsidRPr="008F2CCB">
        <w:rPr>
          <w:rFonts w:ascii="Palatino Linotype" w:hAnsi="Palatino Linotype"/>
          <w:sz w:val="28"/>
          <w:szCs w:val="28"/>
        </w:rPr>
        <w:t xml:space="preserve"> ба та</w:t>
      </w:r>
      <w:r>
        <w:rPr>
          <w:rFonts w:ascii="Palatino Linotype" w:hAnsi="Palatino Linotype"/>
          <w:sz w:val="28"/>
          <w:szCs w:val="28"/>
          <w:lang w:val="tg-Cyrl-TJ"/>
        </w:rPr>
        <w:t>ғ</w:t>
      </w:r>
      <w:r w:rsidR="00D60CDD" w:rsidRPr="008F2CCB">
        <w:rPr>
          <w:rFonts w:ascii="Palatino Linotype" w:hAnsi="Palatino Linotype"/>
          <w:sz w:val="28"/>
          <w:szCs w:val="28"/>
        </w:rPr>
        <w:t>йироти му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8F2CCB">
        <w:rPr>
          <w:rFonts w:ascii="Palatino Linotype" w:hAnsi="Palatino Linotype"/>
          <w:sz w:val="28"/>
          <w:szCs w:val="28"/>
        </w:rPr>
        <w:t xml:space="preserve">ити зист гузаронида мешавад. </w:t>
      </w:r>
    </w:p>
    <w:p w14:paraId="2F45CDBD" w14:textId="54905288" w:rsidR="00D60CDD" w:rsidRPr="005A0999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1" w:name="A4P90WU7CG"/>
      <w:bookmarkEnd w:id="21"/>
      <w:r w:rsidRPr="005A0999">
        <w:rPr>
          <w:rFonts w:ascii="Palatino Linotype" w:hAnsi="Palatino Linotype"/>
          <w:b/>
          <w:bCs/>
          <w:sz w:val="28"/>
          <w:szCs w:val="28"/>
        </w:rPr>
        <w:t xml:space="preserve">Моддаи 17. Мониторинги </w:t>
      </w:r>
      <w:r w:rsidR="005A0999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5A0999">
        <w:rPr>
          <w:rFonts w:ascii="Palatino Linotype" w:hAnsi="Palatino Linotype"/>
          <w:b/>
          <w:bCs/>
          <w:sz w:val="28"/>
          <w:szCs w:val="28"/>
        </w:rPr>
        <w:t>олати му</w:t>
      </w:r>
      <w:r w:rsidR="005A0999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5A0999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23F29551" w14:textId="022C9EA0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(</w:t>
      </w:r>
      <w:r w:rsidR="005A0999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онуни </w:t>
      </w:r>
      <w:r w:rsidR="005A0999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 xml:space="preserve">Т аз 23.07.2016 </w:t>
      </w:r>
      <w:hyperlink r:id="rId27" w:tooltip="Ссылка на Ѕонуни ЇТ Оид ба ворид намудани таљйиру иловаіо ба Ѕонуни ЇТ Дар бораи фаъолияти обуіавошиносњ" w:history="1">
        <w:r w:rsidRPr="005A0999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№1345</w:t>
        </w:r>
      </w:hyperlink>
      <w:r w:rsidRPr="008F2CCB">
        <w:rPr>
          <w:rFonts w:ascii="Palatino Linotype" w:hAnsi="Palatino Linotype"/>
          <w:sz w:val="28"/>
          <w:szCs w:val="28"/>
        </w:rPr>
        <w:t>)</w:t>
      </w:r>
    </w:p>
    <w:p w14:paraId="2C570D1C" w14:textId="4DF05B5C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Амал</w:t>
      </w:r>
      <w:r w:rsidR="005A0999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намудани мушо</w:t>
      </w:r>
      <w:r w:rsidR="005A099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</w:t>
      </w:r>
      <w:r w:rsidR="005A099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ва фаъолияти дигари пешбининамудаи модда</w:t>
      </w:r>
      <w:r w:rsidR="005A099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ои 12-16 </w:t>
      </w:r>
      <w:r w:rsidR="005A0999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онуни мазкур аз </w:t>
      </w:r>
      <w:r w:rsidR="005A0999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ониби ма</w:t>
      </w:r>
      <w:r w:rsidR="005A0999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омоти обу</w:t>
      </w:r>
      <w:r w:rsidR="005A099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5A0999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асоси мониторинги </w:t>
      </w:r>
      <w:r w:rsidR="005A099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олати му</w:t>
      </w:r>
      <w:r w:rsidR="005A099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ити зист ба </w:t>
      </w:r>
      <w:r w:rsidR="005A099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исоб меравад (</w:t>
      </w:r>
      <w:r w:rsidR="000731FD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онуни </w:t>
      </w:r>
      <w:r w:rsidR="000731FD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 xml:space="preserve">Т аз 23.07.2016 </w:t>
      </w:r>
      <w:hyperlink r:id="rId28" w:tooltip="Ссылка на Ѕонуни ЇТ Оид ба ворид намудани таљйиру иловаіо ба Ѕонуни ЇТ Дар бораи фаъолияти обуіавошиносњ" w:history="1">
        <w:r w:rsidRPr="000731FD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№1345</w:t>
        </w:r>
      </w:hyperlink>
      <w:r w:rsidRPr="008F2CCB">
        <w:rPr>
          <w:rFonts w:ascii="Palatino Linotype" w:hAnsi="Palatino Linotype"/>
          <w:sz w:val="28"/>
          <w:szCs w:val="28"/>
        </w:rPr>
        <w:t>).</w:t>
      </w:r>
    </w:p>
    <w:p w14:paraId="229EA5FE" w14:textId="2B579195" w:rsidR="00D60CDD" w:rsidRPr="000731FD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2" w:name="A000000024"/>
      <w:bookmarkEnd w:id="22"/>
      <w:r w:rsidRPr="000731FD">
        <w:rPr>
          <w:rFonts w:ascii="Palatino Linotype" w:hAnsi="Palatino Linotype"/>
          <w:b/>
          <w:bCs/>
          <w:sz w:val="28"/>
          <w:szCs w:val="28"/>
        </w:rPr>
        <w:t>Моддаи 18. Ну</w:t>
      </w:r>
      <w:r w:rsidR="000731FD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0731FD">
        <w:rPr>
          <w:rFonts w:ascii="Palatino Linotype" w:hAnsi="Palatino Linotype"/>
          <w:b/>
          <w:bCs/>
          <w:sz w:val="28"/>
          <w:szCs w:val="28"/>
        </w:rPr>
        <w:t>та</w:t>
      </w:r>
      <w:r w:rsidR="000731F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731FD">
        <w:rPr>
          <w:rFonts w:ascii="Palatino Linotype" w:hAnsi="Palatino Linotype"/>
          <w:b/>
          <w:bCs/>
          <w:sz w:val="28"/>
          <w:szCs w:val="28"/>
        </w:rPr>
        <w:t>ои шабака</w:t>
      </w:r>
      <w:r w:rsidR="000731F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731FD">
        <w:rPr>
          <w:rFonts w:ascii="Palatino Linotype" w:hAnsi="Palatino Linotype"/>
          <w:b/>
          <w:bCs/>
          <w:sz w:val="28"/>
          <w:szCs w:val="28"/>
        </w:rPr>
        <w:t>ои мушо</w:t>
      </w:r>
      <w:r w:rsidR="000731F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731FD">
        <w:rPr>
          <w:rFonts w:ascii="Palatino Linotype" w:hAnsi="Palatino Linotype"/>
          <w:b/>
          <w:bCs/>
          <w:sz w:val="28"/>
          <w:szCs w:val="28"/>
        </w:rPr>
        <w:t>идакун</w:t>
      </w:r>
      <w:r w:rsidR="000731FD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0731FD">
        <w:rPr>
          <w:rFonts w:ascii="Palatino Linotype" w:hAnsi="Palatino Linotype"/>
          <w:b/>
          <w:bCs/>
          <w:sz w:val="28"/>
          <w:szCs w:val="28"/>
        </w:rPr>
        <w:t xml:space="preserve"> ва </w:t>
      </w:r>
      <w:r w:rsidR="000731F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731FD">
        <w:rPr>
          <w:rFonts w:ascii="Palatino Linotype" w:hAnsi="Palatino Linotype"/>
          <w:b/>
          <w:bCs/>
          <w:sz w:val="28"/>
          <w:szCs w:val="28"/>
        </w:rPr>
        <w:t>ифзи он</w:t>
      </w:r>
      <w:r w:rsidR="000731F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731FD">
        <w:rPr>
          <w:rFonts w:ascii="Palatino Linotype" w:hAnsi="Palatino Linotype"/>
          <w:b/>
          <w:bCs/>
          <w:sz w:val="28"/>
          <w:szCs w:val="28"/>
        </w:rPr>
        <w:t>о</w:t>
      </w:r>
    </w:p>
    <w:p w14:paraId="3B52CB4E" w14:textId="22163FD2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Во</w:t>
      </w:r>
      <w:r w:rsidR="000731FD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иди ибтидоии исте</w:t>
      </w:r>
      <w:r w:rsidR="000731FD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солии системаи миллии обу</w:t>
      </w:r>
      <w:r w:rsidR="000731FD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0731FD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шабакаи байналмилалии обу</w:t>
      </w:r>
      <w:r w:rsidR="000731FD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0731FD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, ки дар бораи </w:t>
      </w:r>
      <w:r w:rsidR="000731FD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олати му</w:t>
      </w:r>
      <w:r w:rsidR="004747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 бевосита маълумот гирифта, онро кор карда, ба марказ</w:t>
      </w:r>
      <w:r w:rsidR="004747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обу</w:t>
      </w:r>
      <w:r w:rsidR="004747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47473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пешни</w:t>
      </w:r>
      <w:r w:rsidR="004747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од менамояд, ну</w:t>
      </w:r>
      <w:r w:rsidR="0047473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таи шабакаи мушо</w:t>
      </w:r>
      <w:r w:rsidR="004747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идакун</w:t>
      </w:r>
      <w:r w:rsidR="0047473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мебошад.</w:t>
      </w:r>
    </w:p>
    <w:p w14:paraId="724E347E" w14:textId="284A8D05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 xml:space="preserve">Вайрон кардан ё ба </w:t>
      </w:r>
      <w:r w:rsidR="0047473F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ои дигар к</w:t>
      </w:r>
      <w:r w:rsidR="0047473F">
        <w:rPr>
          <w:rFonts w:ascii="Palatino Linotype" w:hAnsi="Palatino Linotype"/>
          <w:sz w:val="28"/>
          <w:szCs w:val="28"/>
          <w:lang w:val="tg-Cyrl-TJ"/>
        </w:rPr>
        <w:t>ӯ</w:t>
      </w:r>
      <w:r w:rsidRPr="008F2CCB">
        <w:rPr>
          <w:rFonts w:ascii="Palatino Linotype" w:hAnsi="Palatino Linotype"/>
          <w:sz w:val="28"/>
          <w:szCs w:val="28"/>
        </w:rPr>
        <w:t>чонидани ну</w:t>
      </w:r>
      <w:r w:rsidR="0047473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та</w:t>
      </w:r>
      <w:r w:rsidR="004747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шабака</w:t>
      </w:r>
      <w:r w:rsidR="004747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мушо</w:t>
      </w:r>
      <w:r w:rsidR="004747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идакун</w:t>
      </w:r>
      <w:r w:rsidR="0047473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инчунин кушодани объект</w:t>
      </w:r>
      <w:r w:rsidR="004747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нав ё бастани объект</w:t>
      </w:r>
      <w:r w:rsidR="004747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ои </w:t>
      </w:r>
      <w:r w:rsidRPr="008F2CCB">
        <w:rPr>
          <w:rFonts w:ascii="Palatino Linotype" w:hAnsi="Palatino Linotype"/>
          <w:sz w:val="28"/>
          <w:szCs w:val="28"/>
        </w:rPr>
        <w:lastRenderedPageBreak/>
        <w:t>амалкунанда, ки ба шабакаи давлатии мушо</w:t>
      </w:r>
      <w:r w:rsidR="004747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идакун</w:t>
      </w:r>
      <w:r w:rsidR="0047473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дохил мешаванд, тан</w:t>
      </w:r>
      <w:r w:rsidR="004747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бо и</w:t>
      </w:r>
      <w:r w:rsidR="0047473F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озати ма</w:t>
      </w:r>
      <w:r w:rsidR="0047473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омоти махсуси ваколатдори давлат</w:t>
      </w:r>
      <w:r w:rsidR="0047473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дар со</w:t>
      </w:r>
      <w:r w:rsidR="004747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аи фаъолияти обу</w:t>
      </w:r>
      <w:r w:rsidR="0047473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47473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бо мувофи</w:t>
      </w:r>
      <w:r w:rsidR="0047473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аи ма</w:t>
      </w:r>
      <w:r w:rsidR="0047473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омоти</w:t>
      </w:r>
      <w:r w:rsidR="00A00E1F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8F2CCB">
        <w:rPr>
          <w:rFonts w:ascii="Palatino Linotype" w:hAnsi="Palatino Linotype"/>
          <w:sz w:val="28"/>
          <w:szCs w:val="28"/>
        </w:rPr>
        <w:t>и</w:t>
      </w:r>
      <w:r w:rsidR="00A00E1F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роияи ма</w:t>
      </w:r>
      <w:r w:rsidR="00A00E1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аллии </w:t>
      </w:r>
      <w:r w:rsidR="00A00E1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окимияти давлат</w:t>
      </w:r>
      <w:r w:rsidR="00A00E1F">
        <w:rPr>
          <w:rFonts w:ascii="Palatino Linotype" w:hAnsi="Palatino Linotype"/>
          <w:sz w:val="28"/>
          <w:szCs w:val="28"/>
          <w:lang w:val="tg-Cyrl-TJ"/>
        </w:rPr>
        <w:t xml:space="preserve">ӣ </w:t>
      </w:r>
      <w:r w:rsidRPr="008F2CCB">
        <w:rPr>
          <w:rFonts w:ascii="Palatino Linotype" w:hAnsi="Palatino Linotype"/>
          <w:sz w:val="28"/>
          <w:szCs w:val="28"/>
        </w:rPr>
        <w:t>сурат мегирад (</w:t>
      </w:r>
      <w:r w:rsidR="00A00E1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онуни </w:t>
      </w:r>
      <w:r w:rsidR="00A00E1F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Т аз 26.07.2014</w:t>
      </w:r>
      <w:r w:rsidR="00A00E1F">
        <w:rPr>
          <w:rFonts w:ascii="Palatino Linotype" w:hAnsi="Palatino Linotype"/>
          <w:sz w:val="28"/>
          <w:szCs w:val="28"/>
          <w:lang w:val="tg-Cyrl-TJ"/>
        </w:rPr>
        <w:t xml:space="preserve"> </w:t>
      </w:r>
      <w:hyperlink r:id="rId29" w:tooltip="Ссылка на Ѕонуни ЇТ Оид ба ворид намудани таљйирот ба Ѕонуни ЇТ Дар бораи фаъолияти обуіавошиносњ" w:history="1">
        <w:r w:rsidRPr="00A00E1F">
          <w:rPr>
            <w:rStyle w:val="a3"/>
            <w:rFonts w:ascii="Palatino Linotype" w:hAnsi="Palatino Linotype"/>
            <w:color w:val="auto"/>
            <w:sz w:val="28"/>
            <w:szCs w:val="28"/>
            <w:u w:val="none"/>
          </w:rPr>
          <w:t>№1121</w:t>
        </w:r>
      </w:hyperlink>
      <w:r w:rsidRPr="008F2CCB">
        <w:rPr>
          <w:rFonts w:ascii="Palatino Linotype" w:hAnsi="Palatino Linotype"/>
          <w:sz w:val="28"/>
          <w:szCs w:val="28"/>
        </w:rPr>
        <w:t>).</w:t>
      </w:r>
    </w:p>
    <w:p w14:paraId="3D40B8B7" w14:textId="1AF8EE1B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Бо ма</w:t>
      </w:r>
      <w:r w:rsidR="00A00E1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сади ба даст овардани маълумоти боэътимод дар бораи гузариши раванд</w:t>
      </w:r>
      <w:r w:rsidR="00A00E1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таби</w:t>
      </w:r>
      <w:r w:rsidR="00A00E1F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дар </w:t>
      </w:r>
      <w:r w:rsidR="00A00E1F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ой</w:t>
      </w:r>
      <w:r w:rsidR="00A00E1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гузаронидани мушо</w:t>
      </w:r>
      <w:r w:rsidR="00A00E1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идаи </w:t>
      </w:r>
      <w:r w:rsidR="00A00E1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олати му</w:t>
      </w:r>
      <w:r w:rsidR="00A00E1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 дар атрофи ну</w:t>
      </w:r>
      <w:r w:rsidR="00A00E1F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та</w:t>
      </w:r>
      <w:r w:rsidR="00A00E1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шабака</w:t>
      </w:r>
      <w:r w:rsidR="00A00E1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мушо</w:t>
      </w:r>
      <w:r w:rsidR="00A00E1F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идакун</w:t>
      </w:r>
      <w:r w:rsidR="00B912CE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минта</w:t>
      </w:r>
      <w:r w:rsidR="00B912CE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а</w:t>
      </w:r>
      <w:r w:rsidR="00B912C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му</w:t>
      </w:r>
      <w:r w:rsidR="00B912C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офизати </w:t>
      </w:r>
      <w:r w:rsidR="00B912CE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ор</w:t>
      </w:r>
      <w:r w:rsidR="00B912CE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намуда, дар он</w:t>
      </w:r>
      <w:r w:rsidR="00B912C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фаъолияти хо</w:t>
      </w:r>
      <w:r w:rsidR="00B912CE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аг</w:t>
      </w:r>
      <w:r w:rsidR="00B912CE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дигар фаъолият ма</w:t>
      </w:r>
      <w:r w:rsidR="00B912C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дуд карда мешавад.</w:t>
      </w:r>
    </w:p>
    <w:p w14:paraId="76FB1088" w14:textId="0B4D49CE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Тартиби му</w:t>
      </w:r>
      <w:r w:rsidR="00B912CE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аррар кардани минта</w:t>
      </w:r>
      <w:r w:rsidR="00B912CE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а</w:t>
      </w:r>
      <w:r w:rsidR="00B912C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му</w:t>
      </w:r>
      <w:r w:rsidR="00B912C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офизат</w:t>
      </w:r>
      <w:r w:rsidR="00B912CE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номг</w:t>
      </w:r>
      <w:r w:rsidR="00B912CE">
        <w:rPr>
          <w:rFonts w:ascii="Palatino Linotype" w:hAnsi="Palatino Linotype"/>
          <w:sz w:val="28"/>
          <w:szCs w:val="28"/>
          <w:lang w:val="tg-Cyrl-TJ"/>
        </w:rPr>
        <w:t>ӯ</w:t>
      </w:r>
      <w:r w:rsidRPr="008F2CCB">
        <w:rPr>
          <w:rFonts w:ascii="Palatino Linotype" w:hAnsi="Palatino Linotype"/>
          <w:sz w:val="28"/>
          <w:szCs w:val="28"/>
        </w:rPr>
        <w:t>и ма</w:t>
      </w:r>
      <w:r w:rsidR="00B912C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дудият</w:t>
      </w:r>
      <w:r w:rsidR="00B912C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фаъолияти хо</w:t>
      </w:r>
      <w:r w:rsidR="00B912CE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аг</w:t>
      </w:r>
      <w:r w:rsidR="00B912CE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дигар фаъолиятро дар он</w:t>
      </w:r>
      <w:r w:rsidR="00B912C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 </w:t>
      </w:r>
      <w:r w:rsidR="00B912CE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укумати </w:t>
      </w:r>
      <w:r w:rsidR="003D3BD1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ум</w:t>
      </w:r>
      <w:r w:rsidR="003D3BD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урии To</w:t>
      </w:r>
      <w:r w:rsidR="003D3BD1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икиcтoн муайян менамояд.</w:t>
      </w:r>
    </w:p>
    <w:p w14:paraId="18B61942" w14:textId="5D6304B1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 xml:space="preserve">Барои </w:t>
      </w:r>
      <w:r w:rsidR="003D3BD1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ойгиркунии шабака</w:t>
      </w:r>
      <w:r w:rsidR="003D3BD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мушо</w:t>
      </w:r>
      <w:r w:rsidR="003D3BD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идакуни </w:t>
      </w:r>
      <w:r w:rsidR="003D3BD1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 xml:space="preserve">удо кардани </w:t>
      </w:r>
      <w:r w:rsidR="003D3BD1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итъа</w:t>
      </w:r>
      <w:r w:rsidR="003D3BD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замин ва акваторияи oби мутоби</w:t>
      </w:r>
      <w:r w:rsidR="003D3BD1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и </w:t>
      </w:r>
      <w:r w:rsidR="003D3BD1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онунгузории </w:t>
      </w:r>
      <w:r w:rsidR="003D3BD1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ум</w:t>
      </w:r>
      <w:r w:rsidR="003D3BD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урии То</w:t>
      </w:r>
      <w:r w:rsidR="003D3BD1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икистон сурат мегирад.</w:t>
      </w:r>
    </w:p>
    <w:p w14:paraId="1CF3C987" w14:textId="4BFE9E3E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Со</w:t>
      </w:r>
      <w:r w:rsidR="00E8219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ибони замин</w:t>
      </w:r>
      <w:r w:rsidR="00E8219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о, заминистифодабарандагон ва дигар истифодабарандагони табиат, ки дар </w:t>
      </w:r>
      <w:r w:rsidR="00E82195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итъа</w:t>
      </w:r>
      <w:r w:rsidR="00E8219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замини он</w:t>
      </w:r>
      <w:r w:rsidR="00E8219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ну</w:t>
      </w:r>
      <w:r w:rsidR="00CD6D62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та</w:t>
      </w:r>
      <w:r w:rsidR="00CD6D6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шабака</w:t>
      </w:r>
      <w:r w:rsidR="00CD6D6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мушо</w:t>
      </w:r>
      <w:r w:rsidR="00CD6D6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идакуни </w:t>
      </w:r>
      <w:r w:rsidR="00CD6D62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 xml:space="preserve">ойгир шудаанд, </w:t>
      </w:r>
      <w:r w:rsidR="00CD6D62">
        <w:rPr>
          <w:rFonts w:ascii="Palatino Linotype" w:hAnsi="Palatino Linotype"/>
          <w:sz w:val="28"/>
          <w:szCs w:val="28"/>
          <w:lang w:val="tg-Cyrl-TJ"/>
        </w:rPr>
        <w:t>уҳ</w:t>
      </w:r>
      <w:r w:rsidRPr="008F2CCB">
        <w:rPr>
          <w:rFonts w:ascii="Palatino Linotype" w:hAnsi="Palatino Linotype"/>
          <w:sz w:val="28"/>
          <w:szCs w:val="28"/>
        </w:rPr>
        <w:t>дадоранд барои ба ин ну</w:t>
      </w:r>
      <w:r w:rsidR="00CD6D62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та</w:t>
      </w:r>
      <w:r w:rsidR="00CD6D6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омада ан</w:t>
      </w:r>
      <w:r w:rsidR="00CD6D62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ом додани кор</w:t>
      </w:r>
      <w:r w:rsidR="00CD6D6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мушо</w:t>
      </w:r>
      <w:r w:rsidR="00CD6D6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идав</w:t>
      </w:r>
      <w:r w:rsidR="00CD6D62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интихоби намуна</w:t>
      </w:r>
      <w:r w:rsidR="00CD6D6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о, таъмиру бар</w:t>
      </w:r>
      <w:r w:rsidR="00CD6D62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арорсоз</w:t>
      </w:r>
      <w:r w:rsidR="00CD6D62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дигар кор</w:t>
      </w:r>
      <w:r w:rsidR="00CD6D6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имконият фаро</w:t>
      </w:r>
      <w:r w:rsidR="00CD6D62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ам оваранд.</w:t>
      </w:r>
    </w:p>
    <w:p w14:paraId="4F86FDA2" w14:textId="507D1A09" w:rsidR="00D60CDD" w:rsidRPr="00CD6D62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23" w:name="A000000025"/>
      <w:bookmarkEnd w:id="23"/>
      <w:r w:rsidRPr="00CD6D62">
        <w:rPr>
          <w:rFonts w:ascii="Palatino Linotype" w:hAnsi="Palatino Linotype"/>
          <w:b/>
          <w:bCs/>
          <w:sz w:val="28"/>
          <w:szCs w:val="28"/>
        </w:rPr>
        <w:t>Моддаи 19. Мабла</w:t>
      </w:r>
      <w:r w:rsidR="00CD6D62">
        <w:rPr>
          <w:rFonts w:ascii="Palatino Linotype" w:hAnsi="Palatino Linotype"/>
          <w:b/>
          <w:bCs/>
          <w:sz w:val="28"/>
          <w:szCs w:val="28"/>
          <w:lang w:val="tg-Cyrl-TJ"/>
        </w:rPr>
        <w:t>ғ</w:t>
      </w:r>
      <w:r w:rsidRPr="00CD6D62">
        <w:rPr>
          <w:rFonts w:ascii="Palatino Linotype" w:hAnsi="Palatino Linotype"/>
          <w:b/>
          <w:bCs/>
          <w:sz w:val="28"/>
          <w:szCs w:val="28"/>
        </w:rPr>
        <w:t>гузор</w:t>
      </w:r>
      <w:r w:rsidR="00CD6D62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CD6D62">
        <w:rPr>
          <w:rFonts w:ascii="Palatino Linotype" w:hAnsi="Palatino Linotype"/>
          <w:b/>
          <w:bCs/>
          <w:sz w:val="28"/>
          <w:szCs w:val="28"/>
        </w:rPr>
        <w:t xml:space="preserve"> ба фаъолияти обу</w:t>
      </w:r>
      <w:r w:rsidR="00CD6D62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CD6D62">
        <w:rPr>
          <w:rFonts w:ascii="Palatino Linotype" w:hAnsi="Palatino Linotype"/>
          <w:b/>
          <w:bCs/>
          <w:sz w:val="28"/>
          <w:szCs w:val="28"/>
        </w:rPr>
        <w:t>авошинос</w:t>
      </w:r>
      <w:r w:rsidR="00CD6D62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08BD1588" w14:textId="0796F529" w:rsidR="00D60CDD" w:rsidRPr="009C5C4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9C5C4B">
        <w:rPr>
          <w:rFonts w:ascii="Palatino Linotype" w:hAnsi="Palatino Linotype"/>
          <w:sz w:val="28"/>
          <w:szCs w:val="28"/>
          <w:lang w:val="tg-Cyrl-TJ"/>
        </w:rPr>
        <w:t>Таъминоти молиявии фаъолияти давлатии обу</w:t>
      </w:r>
      <w:r w:rsidR="009C5C4B">
        <w:rPr>
          <w:rFonts w:ascii="Palatino Linotype" w:hAnsi="Palatino Linotype"/>
          <w:sz w:val="28"/>
          <w:szCs w:val="28"/>
          <w:lang w:val="tg-Cyrl-TJ"/>
        </w:rPr>
        <w:t>ҳ</w:t>
      </w:r>
      <w:r w:rsidRPr="009C5C4B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9C5C4B">
        <w:rPr>
          <w:rFonts w:ascii="Palatino Linotype" w:hAnsi="Palatino Linotype"/>
          <w:sz w:val="28"/>
          <w:szCs w:val="28"/>
          <w:lang w:val="tg-Cyrl-TJ"/>
        </w:rPr>
        <w:t>ӣ</w:t>
      </w:r>
      <w:r w:rsidRPr="009C5C4B">
        <w:rPr>
          <w:rFonts w:ascii="Palatino Linotype" w:hAnsi="Palatino Linotype"/>
          <w:sz w:val="28"/>
          <w:szCs w:val="28"/>
          <w:lang w:val="tg-Cyrl-TJ"/>
        </w:rPr>
        <w:t xml:space="preserve"> аз </w:t>
      </w:r>
      <w:r w:rsidR="009C5C4B">
        <w:rPr>
          <w:rFonts w:ascii="Palatino Linotype" w:hAnsi="Palatino Linotype"/>
          <w:sz w:val="28"/>
          <w:szCs w:val="28"/>
          <w:lang w:val="tg-Cyrl-TJ"/>
        </w:rPr>
        <w:t>ҳ</w:t>
      </w:r>
      <w:r w:rsidRPr="009C5C4B">
        <w:rPr>
          <w:rFonts w:ascii="Palatino Linotype" w:hAnsi="Palatino Linotype"/>
          <w:sz w:val="28"/>
          <w:szCs w:val="28"/>
          <w:lang w:val="tg-Cyrl-TJ"/>
        </w:rPr>
        <w:t>исоби мабла</w:t>
      </w:r>
      <w:r w:rsidR="009C5C4B">
        <w:rPr>
          <w:rFonts w:ascii="Palatino Linotype" w:hAnsi="Palatino Linotype"/>
          <w:sz w:val="28"/>
          <w:szCs w:val="28"/>
          <w:lang w:val="tg-Cyrl-TJ"/>
        </w:rPr>
        <w:t>ғҳ</w:t>
      </w:r>
      <w:r w:rsidRPr="009C5C4B">
        <w:rPr>
          <w:rFonts w:ascii="Palatino Linotype" w:hAnsi="Palatino Linotype"/>
          <w:sz w:val="28"/>
          <w:szCs w:val="28"/>
          <w:lang w:val="tg-Cyrl-TJ"/>
        </w:rPr>
        <w:t>ои зерин cypат мегирад:</w:t>
      </w:r>
    </w:p>
    <w:p w14:paraId="58EFC88A" w14:textId="51D9A81E" w:rsidR="00D60CDD" w:rsidRPr="009C5C4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9C5C4B">
        <w:rPr>
          <w:rFonts w:ascii="Palatino Linotype" w:hAnsi="Palatino Linotype"/>
          <w:sz w:val="28"/>
          <w:szCs w:val="28"/>
          <w:lang w:val="tg-Cyrl-TJ"/>
        </w:rPr>
        <w:t>- бу</w:t>
      </w:r>
      <w:r w:rsidR="009C5C4B">
        <w:rPr>
          <w:rFonts w:ascii="Palatino Linotype" w:hAnsi="Palatino Linotype"/>
          <w:sz w:val="28"/>
          <w:szCs w:val="28"/>
          <w:lang w:val="tg-Cyrl-TJ"/>
        </w:rPr>
        <w:t>ҷ</w:t>
      </w:r>
      <w:r w:rsidRPr="009C5C4B">
        <w:rPr>
          <w:rFonts w:ascii="Palatino Linotype" w:hAnsi="Palatino Linotype"/>
          <w:sz w:val="28"/>
          <w:szCs w:val="28"/>
          <w:lang w:val="tg-Cyrl-TJ"/>
        </w:rPr>
        <w:t>ети давлат</w:t>
      </w:r>
      <w:r w:rsidR="009C5C4B">
        <w:rPr>
          <w:rFonts w:ascii="Palatino Linotype" w:hAnsi="Palatino Linotype"/>
          <w:sz w:val="28"/>
          <w:szCs w:val="28"/>
          <w:lang w:val="tg-Cyrl-TJ"/>
        </w:rPr>
        <w:t>ӣ</w:t>
      </w:r>
      <w:r w:rsidRPr="009C5C4B">
        <w:rPr>
          <w:rFonts w:ascii="Palatino Linotype" w:hAnsi="Palatino Linotype"/>
          <w:sz w:val="28"/>
          <w:szCs w:val="28"/>
          <w:lang w:val="tg-Cyrl-TJ"/>
        </w:rPr>
        <w:t>;</w:t>
      </w:r>
    </w:p>
    <w:p w14:paraId="01ED3093" w14:textId="00C50A10" w:rsidR="00D60CDD" w:rsidRPr="009C5C4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9C5C4B">
        <w:rPr>
          <w:rFonts w:ascii="Palatino Linotype" w:hAnsi="Palatino Linotype"/>
          <w:sz w:val="28"/>
          <w:szCs w:val="28"/>
          <w:lang w:val="tg-Cyrl-TJ"/>
        </w:rPr>
        <w:t>- мабла</w:t>
      </w:r>
      <w:r w:rsidR="009C5C4B">
        <w:rPr>
          <w:rFonts w:ascii="Palatino Linotype" w:hAnsi="Palatino Linotype"/>
          <w:sz w:val="28"/>
          <w:szCs w:val="28"/>
          <w:lang w:val="tg-Cyrl-TJ"/>
        </w:rPr>
        <w:t>ғҳ</w:t>
      </w:r>
      <w:r w:rsidRPr="009C5C4B">
        <w:rPr>
          <w:rFonts w:ascii="Palatino Linotype" w:hAnsi="Palatino Linotype"/>
          <w:sz w:val="28"/>
          <w:szCs w:val="28"/>
          <w:lang w:val="tg-Cyrl-TJ"/>
        </w:rPr>
        <w:t xml:space="preserve">ои махсуси </w:t>
      </w:r>
      <w:r w:rsidR="009C5C4B">
        <w:rPr>
          <w:rFonts w:ascii="Palatino Linotype" w:hAnsi="Palatino Linotype"/>
          <w:sz w:val="28"/>
          <w:szCs w:val="28"/>
          <w:lang w:val="tg-Cyrl-TJ"/>
        </w:rPr>
        <w:t>ҳ</w:t>
      </w:r>
      <w:r w:rsidRPr="009C5C4B">
        <w:rPr>
          <w:rFonts w:ascii="Palatino Linotype" w:hAnsi="Palatino Linotype"/>
          <w:sz w:val="28"/>
          <w:szCs w:val="28"/>
          <w:lang w:val="tg-Cyrl-TJ"/>
        </w:rPr>
        <w:t>ифзи му</w:t>
      </w:r>
      <w:r w:rsidR="009C5C4B">
        <w:rPr>
          <w:rFonts w:ascii="Palatino Linotype" w:hAnsi="Palatino Linotype"/>
          <w:sz w:val="28"/>
          <w:szCs w:val="28"/>
          <w:lang w:val="tg-Cyrl-TJ"/>
        </w:rPr>
        <w:t>ҳ</w:t>
      </w:r>
      <w:r w:rsidRPr="009C5C4B">
        <w:rPr>
          <w:rFonts w:ascii="Palatino Linotype" w:hAnsi="Palatino Linotype"/>
          <w:sz w:val="28"/>
          <w:szCs w:val="28"/>
          <w:lang w:val="tg-Cyrl-TJ"/>
        </w:rPr>
        <w:t>ити зист (</w:t>
      </w:r>
      <w:r w:rsidR="009C5C4B">
        <w:rPr>
          <w:rFonts w:ascii="Palatino Linotype" w:hAnsi="Palatino Linotype"/>
          <w:sz w:val="28"/>
          <w:szCs w:val="28"/>
          <w:lang w:val="tg-Cyrl-TJ"/>
        </w:rPr>
        <w:t>Қ</w:t>
      </w:r>
      <w:r w:rsidRPr="009C5C4B">
        <w:rPr>
          <w:rFonts w:ascii="Palatino Linotype" w:hAnsi="Palatino Linotype"/>
          <w:sz w:val="28"/>
          <w:szCs w:val="28"/>
          <w:lang w:val="tg-Cyrl-TJ"/>
        </w:rPr>
        <w:t xml:space="preserve">онуни </w:t>
      </w:r>
      <w:r w:rsidR="009C5C4B">
        <w:rPr>
          <w:rFonts w:ascii="Palatino Linotype" w:hAnsi="Palatino Linotype"/>
          <w:sz w:val="28"/>
          <w:szCs w:val="28"/>
          <w:lang w:val="tg-Cyrl-TJ"/>
        </w:rPr>
        <w:t>Ҷ</w:t>
      </w:r>
      <w:r w:rsidRPr="009C5C4B">
        <w:rPr>
          <w:rFonts w:ascii="Palatino Linotype" w:hAnsi="Palatino Linotype"/>
          <w:sz w:val="28"/>
          <w:szCs w:val="28"/>
          <w:lang w:val="tg-Cyrl-TJ"/>
        </w:rPr>
        <w:t xml:space="preserve">Т аз 23.07.2016 </w:t>
      </w:r>
      <w:hyperlink r:id="rId30" w:tooltip="Ссылка на Ѕонуни ЇТ Оид ба ворид намудани таљйиру иловаіо ба Ѕонуни ЇТ Дар бораи фаъолияти обуіавошиносњ" w:history="1">
        <w:r w:rsidRPr="009C5C4B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№1345</w:t>
        </w:r>
      </w:hyperlink>
      <w:r w:rsidRPr="009C5C4B">
        <w:rPr>
          <w:rFonts w:ascii="Palatino Linotype" w:hAnsi="Palatino Linotype"/>
          <w:sz w:val="28"/>
          <w:szCs w:val="28"/>
          <w:lang w:val="tg-Cyrl-TJ"/>
        </w:rPr>
        <w:t>);</w:t>
      </w:r>
    </w:p>
    <w:p w14:paraId="036D3419" w14:textId="391A9278" w:rsidR="00D60CDD" w:rsidRPr="005868C8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5868C8">
        <w:rPr>
          <w:rFonts w:ascii="Palatino Linotype" w:hAnsi="Palatino Linotype"/>
          <w:sz w:val="28"/>
          <w:szCs w:val="28"/>
          <w:lang w:val="tg-Cyrl-TJ"/>
        </w:rPr>
        <w:t>- манба</w:t>
      </w:r>
      <w:r w:rsidR="009C5C4B">
        <w:rPr>
          <w:rFonts w:ascii="Palatino Linotype" w:hAnsi="Palatino Linotype"/>
          <w:sz w:val="28"/>
          <w:szCs w:val="28"/>
          <w:lang w:val="tg-Cyrl-TJ"/>
        </w:rPr>
        <w:t>ҳ</w:t>
      </w:r>
      <w:r w:rsidRPr="005868C8">
        <w:rPr>
          <w:rFonts w:ascii="Palatino Linotype" w:hAnsi="Palatino Linotype"/>
          <w:sz w:val="28"/>
          <w:szCs w:val="28"/>
          <w:lang w:val="tg-Cyrl-TJ"/>
        </w:rPr>
        <w:t xml:space="preserve">ои дигари манънакардаи </w:t>
      </w:r>
      <w:r w:rsidR="009C5C4B">
        <w:rPr>
          <w:rFonts w:ascii="Palatino Linotype" w:hAnsi="Palatino Linotype"/>
          <w:sz w:val="28"/>
          <w:szCs w:val="28"/>
          <w:lang w:val="tg-Cyrl-TJ"/>
        </w:rPr>
        <w:t>қ</w:t>
      </w:r>
      <w:r w:rsidRPr="005868C8">
        <w:rPr>
          <w:rFonts w:ascii="Palatino Linotype" w:hAnsi="Palatino Linotype"/>
          <w:sz w:val="28"/>
          <w:szCs w:val="28"/>
          <w:lang w:val="tg-Cyrl-TJ"/>
        </w:rPr>
        <w:t xml:space="preserve">онунгузории </w:t>
      </w:r>
      <w:r w:rsidR="009C5C4B">
        <w:rPr>
          <w:rFonts w:ascii="Palatino Linotype" w:hAnsi="Palatino Linotype"/>
          <w:sz w:val="28"/>
          <w:szCs w:val="28"/>
          <w:lang w:val="tg-Cyrl-TJ"/>
        </w:rPr>
        <w:t>Ҷ</w:t>
      </w:r>
      <w:r w:rsidRPr="005868C8">
        <w:rPr>
          <w:rFonts w:ascii="Palatino Linotype" w:hAnsi="Palatino Linotype"/>
          <w:sz w:val="28"/>
          <w:szCs w:val="28"/>
          <w:lang w:val="tg-Cyrl-TJ"/>
        </w:rPr>
        <w:t>ум</w:t>
      </w:r>
      <w:r w:rsidR="005868C8">
        <w:rPr>
          <w:rFonts w:ascii="Palatino Linotype" w:hAnsi="Palatino Linotype"/>
          <w:sz w:val="28"/>
          <w:szCs w:val="28"/>
          <w:lang w:val="tg-Cyrl-TJ"/>
        </w:rPr>
        <w:t>ҳ</w:t>
      </w:r>
      <w:r w:rsidRPr="005868C8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5868C8">
        <w:rPr>
          <w:rFonts w:ascii="Palatino Linotype" w:hAnsi="Palatino Linotype"/>
          <w:sz w:val="28"/>
          <w:szCs w:val="28"/>
          <w:lang w:val="tg-Cyrl-TJ"/>
        </w:rPr>
        <w:t>ҷ</w:t>
      </w:r>
      <w:r w:rsidRPr="005868C8">
        <w:rPr>
          <w:rFonts w:ascii="Palatino Linotype" w:hAnsi="Palatino Linotype"/>
          <w:sz w:val="28"/>
          <w:szCs w:val="28"/>
          <w:lang w:val="tg-Cyrl-TJ"/>
        </w:rPr>
        <w:t>икистон.</w:t>
      </w:r>
    </w:p>
    <w:p w14:paraId="0F745B82" w14:textId="06AEFEF9" w:rsidR="00D60CDD" w:rsidRPr="005868C8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5868C8">
        <w:rPr>
          <w:rFonts w:ascii="Palatino Linotype" w:hAnsi="Palatino Linotype"/>
          <w:sz w:val="28"/>
          <w:szCs w:val="28"/>
          <w:lang w:val="tg-Cyrl-TJ"/>
        </w:rPr>
        <w:t>Фаъолияти обу</w:t>
      </w:r>
      <w:r w:rsidR="005868C8">
        <w:rPr>
          <w:rFonts w:ascii="Palatino Linotype" w:hAnsi="Palatino Linotype"/>
          <w:sz w:val="28"/>
          <w:szCs w:val="28"/>
          <w:lang w:val="tg-Cyrl-TJ"/>
        </w:rPr>
        <w:t>ҳ</w:t>
      </w:r>
      <w:r w:rsidRPr="005868C8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5868C8">
        <w:rPr>
          <w:rFonts w:ascii="Palatino Linotype" w:hAnsi="Palatino Linotype"/>
          <w:sz w:val="28"/>
          <w:szCs w:val="28"/>
          <w:lang w:val="tg-Cyrl-TJ"/>
        </w:rPr>
        <w:t>ӣ</w:t>
      </w:r>
      <w:r w:rsidRPr="005868C8">
        <w:rPr>
          <w:rFonts w:ascii="Palatino Linotype" w:hAnsi="Palatino Linotype"/>
          <w:sz w:val="28"/>
          <w:szCs w:val="28"/>
          <w:lang w:val="tg-Cyrl-TJ"/>
        </w:rPr>
        <w:t xml:space="preserve"> мумкин аст дар асоси шартнома аз р</w:t>
      </w:r>
      <w:r w:rsidR="005868C8">
        <w:rPr>
          <w:rFonts w:ascii="Palatino Linotype" w:hAnsi="Palatino Linotype"/>
          <w:sz w:val="28"/>
          <w:szCs w:val="28"/>
          <w:lang w:val="tg-Cyrl-TJ"/>
        </w:rPr>
        <w:t>ӯ</w:t>
      </w:r>
      <w:r w:rsidRPr="005868C8">
        <w:rPr>
          <w:rFonts w:ascii="Palatino Linotype" w:hAnsi="Palatino Linotype"/>
          <w:sz w:val="28"/>
          <w:szCs w:val="28"/>
          <w:lang w:val="tg-Cyrl-TJ"/>
        </w:rPr>
        <w:t>и фармоиш</w:t>
      </w:r>
      <w:r w:rsidR="005868C8">
        <w:rPr>
          <w:rFonts w:ascii="Palatino Linotype" w:hAnsi="Palatino Linotype"/>
          <w:sz w:val="28"/>
          <w:szCs w:val="28"/>
          <w:lang w:val="tg-Cyrl-TJ"/>
        </w:rPr>
        <w:t>ҳ</w:t>
      </w:r>
      <w:r w:rsidRPr="005868C8">
        <w:rPr>
          <w:rFonts w:ascii="Palatino Linotype" w:hAnsi="Palatino Linotype"/>
          <w:sz w:val="28"/>
          <w:szCs w:val="28"/>
          <w:lang w:val="tg-Cyrl-TJ"/>
        </w:rPr>
        <w:t xml:space="preserve">ои шахсони </w:t>
      </w:r>
      <w:r w:rsidR="005868C8">
        <w:rPr>
          <w:rFonts w:ascii="Palatino Linotype" w:hAnsi="Palatino Linotype"/>
          <w:sz w:val="28"/>
          <w:szCs w:val="28"/>
          <w:lang w:val="tg-Cyrl-TJ"/>
        </w:rPr>
        <w:t>ҳ</w:t>
      </w:r>
      <w:r w:rsidRPr="005868C8">
        <w:rPr>
          <w:rFonts w:ascii="Palatino Linotype" w:hAnsi="Palatino Linotype"/>
          <w:sz w:val="28"/>
          <w:szCs w:val="28"/>
          <w:lang w:val="tg-Cyrl-TJ"/>
        </w:rPr>
        <w:t>у</w:t>
      </w:r>
      <w:r w:rsidR="005868C8">
        <w:rPr>
          <w:rFonts w:ascii="Palatino Linotype" w:hAnsi="Palatino Linotype"/>
          <w:sz w:val="28"/>
          <w:szCs w:val="28"/>
          <w:lang w:val="tg-Cyrl-TJ"/>
        </w:rPr>
        <w:t>қ</w:t>
      </w:r>
      <w:r w:rsidRPr="005868C8">
        <w:rPr>
          <w:rFonts w:ascii="Palatino Linotype" w:hAnsi="Palatino Linotype"/>
          <w:sz w:val="28"/>
          <w:szCs w:val="28"/>
          <w:lang w:val="tg-Cyrl-TJ"/>
        </w:rPr>
        <w:t>у</w:t>
      </w:r>
      <w:r w:rsidR="005868C8">
        <w:rPr>
          <w:rFonts w:ascii="Palatino Linotype" w:hAnsi="Palatino Linotype"/>
          <w:sz w:val="28"/>
          <w:szCs w:val="28"/>
          <w:lang w:val="tg-Cyrl-TJ"/>
        </w:rPr>
        <w:t>қӣ</w:t>
      </w:r>
      <w:r w:rsidRPr="005868C8">
        <w:rPr>
          <w:rFonts w:ascii="Palatino Linotype" w:hAnsi="Palatino Linotype"/>
          <w:sz w:val="28"/>
          <w:szCs w:val="28"/>
          <w:lang w:val="tg-Cyrl-TJ"/>
        </w:rPr>
        <w:t xml:space="preserve"> ва во</w:t>
      </w:r>
      <w:r w:rsidR="005868C8">
        <w:rPr>
          <w:rFonts w:ascii="Palatino Linotype" w:hAnsi="Palatino Linotype"/>
          <w:sz w:val="28"/>
          <w:szCs w:val="28"/>
          <w:lang w:val="tg-Cyrl-TJ"/>
        </w:rPr>
        <w:t>қ</w:t>
      </w:r>
      <w:r w:rsidRPr="005868C8">
        <w:rPr>
          <w:rFonts w:ascii="Palatino Linotype" w:hAnsi="Palatino Linotype"/>
          <w:sz w:val="28"/>
          <w:szCs w:val="28"/>
          <w:lang w:val="tg-Cyrl-TJ"/>
        </w:rPr>
        <w:t>еъ</w:t>
      </w:r>
      <w:r w:rsidR="005868C8">
        <w:rPr>
          <w:rFonts w:ascii="Palatino Linotype" w:hAnsi="Palatino Linotype"/>
          <w:sz w:val="28"/>
          <w:szCs w:val="28"/>
          <w:lang w:val="tg-Cyrl-TJ"/>
        </w:rPr>
        <w:t>ӣ</w:t>
      </w:r>
      <w:r w:rsidRPr="005868C8">
        <w:rPr>
          <w:rFonts w:ascii="Palatino Linotype" w:hAnsi="Palatino Linotype"/>
          <w:sz w:val="28"/>
          <w:szCs w:val="28"/>
          <w:lang w:val="tg-Cyrl-TJ"/>
        </w:rPr>
        <w:t xml:space="preserve"> бидуни расондани зарар ба и</w:t>
      </w:r>
      <w:r w:rsidR="005868C8">
        <w:rPr>
          <w:rFonts w:ascii="Palatino Linotype" w:hAnsi="Palatino Linotype"/>
          <w:sz w:val="28"/>
          <w:szCs w:val="28"/>
          <w:lang w:val="tg-Cyrl-TJ"/>
        </w:rPr>
        <w:t>ҷ</w:t>
      </w:r>
      <w:r w:rsidRPr="005868C8">
        <w:rPr>
          <w:rFonts w:ascii="Palatino Linotype" w:hAnsi="Palatino Linotype"/>
          <w:sz w:val="28"/>
          <w:szCs w:val="28"/>
          <w:lang w:val="tg-Cyrl-TJ"/>
        </w:rPr>
        <w:t xml:space="preserve">рои </w:t>
      </w:r>
      <w:r w:rsidR="005868C8">
        <w:rPr>
          <w:rFonts w:ascii="Palatino Linotype" w:hAnsi="Palatino Linotype"/>
          <w:sz w:val="28"/>
          <w:szCs w:val="28"/>
          <w:lang w:val="tg-Cyrl-TJ"/>
        </w:rPr>
        <w:t>ҳ</w:t>
      </w:r>
      <w:r w:rsidRPr="005868C8">
        <w:rPr>
          <w:rFonts w:ascii="Palatino Linotype" w:hAnsi="Palatino Linotype"/>
          <w:sz w:val="28"/>
          <w:szCs w:val="28"/>
          <w:lang w:val="tg-Cyrl-TJ"/>
        </w:rPr>
        <w:t>а</w:t>
      </w:r>
      <w:r w:rsidR="005868C8">
        <w:rPr>
          <w:rFonts w:ascii="Palatino Linotype" w:hAnsi="Palatino Linotype"/>
          <w:sz w:val="28"/>
          <w:szCs w:val="28"/>
          <w:lang w:val="tg-Cyrl-TJ"/>
        </w:rPr>
        <w:t>ҷ</w:t>
      </w:r>
      <w:r w:rsidRPr="005868C8">
        <w:rPr>
          <w:rFonts w:ascii="Palatino Linotype" w:hAnsi="Palatino Linotype"/>
          <w:sz w:val="28"/>
          <w:szCs w:val="28"/>
          <w:lang w:val="tg-Cyrl-TJ"/>
        </w:rPr>
        <w:t>ми кор</w:t>
      </w:r>
      <w:r w:rsidR="0062474B">
        <w:rPr>
          <w:rFonts w:ascii="Palatino Linotype" w:hAnsi="Palatino Linotype"/>
          <w:sz w:val="28"/>
          <w:szCs w:val="28"/>
          <w:lang w:val="tg-Cyrl-TJ"/>
        </w:rPr>
        <w:t>ҳ</w:t>
      </w:r>
      <w:r w:rsidRPr="005868C8">
        <w:rPr>
          <w:rFonts w:ascii="Palatino Linotype" w:hAnsi="Palatino Linotype"/>
          <w:sz w:val="28"/>
          <w:szCs w:val="28"/>
          <w:lang w:val="tg-Cyrl-TJ"/>
        </w:rPr>
        <w:t xml:space="preserve">ое, ки аз </w:t>
      </w:r>
      <w:r w:rsidR="0062474B">
        <w:rPr>
          <w:rFonts w:ascii="Palatino Linotype" w:hAnsi="Palatino Linotype"/>
          <w:sz w:val="28"/>
          <w:szCs w:val="28"/>
          <w:lang w:val="tg-Cyrl-TJ"/>
        </w:rPr>
        <w:t>ҳ</w:t>
      </w:r>
      <w:r w:rsidRPr="005868C8">
        <w:rPr>
          <w:rFonts w:ascii="Palatino Linotype" w:hAnsi="Palatino Linotype"/>
          <w:sz w:val="28"/>
          <w:szCs w:val="28"/>
          <w:lang w:val="tg-Cyrl-TJ"/>
        </w:rPr>
        <w:t>исоби бу</w:t>
      </w:r>
      <w:r w:rsidR="0062474B">
        <w:rPr>
          <w:rFonts w:ascii="Palatino Linotype" w:hAnsi="Palatino Linotype"/>
          <w:sz w:val="28"/>
          <w:szCs w:val="28"/>
          <w:lang w:val="tg-Cyrl-TJ"/>
        </w:rPr>
        <w:t>ҷ</w:t>
      </w:r>
      <w:r w:rsidRPr="005868C8">
        <w:rPr>
          <w:rFonts w:ascii="Palatino Linotype" w:hAnsi="Palatino Linotype"/>
          <w:sz w:val="28"/>
          <w:szCs w:val="28"/>
          <w:lang w:val="tg-Cyrl-TJ"/>
        </w:rPr>
        <w:t>ет мабла</w:t>
      </w:r>
      <w:r w:rsidR="0062474B">
        <w:rPr>
          <w:rFonts w:ascii="Palatino Linotype" w:hAnsi="Palatino Linotype"/>
          <w:sz w:val="28"/>
          <w:szCs w:val="28"/>
          <w:lang w:val="tg-Cyrl-TJ"/>
        </w:rPr>
        <w:t>ғ</w:t>
      </w:r>
      <w:r w:rsidRPr="005868C8">
        <w:rPr>
          <w:rFonts w:ascii="Palatino Linotype" w:hAnsi="Palatino Linotype"/>
          <w:sz w:val="28"/>
          <w:szCs w:val="28"/>
          <w:lang w:val="tg-Cyrl-TJ"/>
        </w:rPr>
        <w:t>гузор</w:t>
      </w:r>
      <w:r w:rsidR="0062474B">
        <w:rPr>
          <w:rFonts w:ascii="Palatino Linotype" w:hAnsi="Palatino Linotype"/>
          <w:sz w:val="28"/>
          <w:szCs w:val="28"/>
          <w:lang w:val="tg-Cyrl-TJ"/>
        </w:rPr>
        <w:t>ӣ</w:t>
      </w:r>
      <w:r w:rsidRPr="005868C8">
        <w:rPr>
          <w:rFonts w:ascii="Palatino Linotype" w:hAnsi="Palatino Linotype"/>
          <w:sz w:val="28"/>
          <w:szCs w:val="28"/>
          <w:lang w:val="tg-Cyrl-TJ"/>
        </w:rPr>
        <w:t xml:space="preserve"> мегардад, низ и</w:t>
      </w:r>
      <w:r w:rsidR="0062474B">
        <w:rPr>
          <w:rFonts w:ascii="Palatino Linotype" w:hAnsi="Palatino Linotype"/>
          <w:sz w:val="28"/>
          <w:szCs w:val="28"/>
          <w:lang w:val="tg-Cyrl-TJ"/>
        </w:rPr>
        <w:t>ҷ</w:t>
      </w:r>
      <w:r w:rsidRPr="005868C8">
        <w:rPr>
          <w:rFonts w:ascii="Palatino Linotype" w:hAnsi="Palatino Linotype"/>
          <w:sz w:val="28"/>
          <w:szCs w:val="28"/>
          <w:lang w:val="tg-Cyrl-TJ"/>
        </w:rPr>
        <w:t>ро карда шавад.</w:t>
      </w:r>
    </w:p>
    <w:p w14:paraId="7DE74C13" w14:textId="4C389866" w:rsidR="00D60CDD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62474B">
        <w:rPr>
          <w:rFonts w:ascii="Palatino Linotype" w:hAnsi="Palatino Linotype"/>
          <w:sz w:val="28"/>
          <w:szCs w:val="28"/>
          <w:lang w:val="tg-Cyrl-TJ"/>
        </w:rPr>
        <w:lastRenderedPageBreak/>
        <w:t>Кор</w:t>
      </w:r>
      <w:r w:rsidR="0062474B">
        <w:rPr>
          <w:rFonts w:ascii="Palatino Linotype" w:hAnsi="Palatino Linotype"/>
          <w:sz w:val="28"/>
          <w:szCs w:val="28"/>
          <w:lang w:val="tg-Cyrl-TJ"/>
        </w:rPr>
        <w:t>ҳ</w:t>
      </w:r>
      <w:r w:rsidRPr="0062474B">
        <w:rPr>
          <w:rFonts w:ascii="Palatino Linotype" w:hAnsi="Palatino Linotype"/>
          <w:sz w:val="28"/>
          <w:szCs w:val="28"/>
          <w:lang w:val="tg-Cyrl-TJ"/>
        </w:rPr>
        <w:t>о дар со</w:t>
      </w:r>
      <w:r w:rsidR="0062474B">
        <w:rPr>
          <w:rFonts w:ascii="Palatino Linotype" w:hAnsi="Palatino Linotype"/>
          <w:sz w:val="28"/>
          <w:szCs w:val="28"/>
          <w:lang w:val="tg-Cyrl-TJ"/>
        </w:rPr>
        <w:t>ҳ</w:t>
      </w:r>
      <w:r w:rsidRPr="0062474B">
        <w:rPr>
          <w:rFonts w:ascii="Palatino Linotype" w:hAnsi="Palatino Linotype"/>
          <w:sz w:val="28"/>
          <w:szCs w:val="28"/>
          <w:lang w:val="tg-Cyrl-TJ"/>
        </w:rPr>
        <w:t>аи обу</w:t>
      </w:r>
      <w:r w:rsidR="0062474B">
        <w:rPr>
          <w:rFonts w:ascii="Palatino Linotype" w:hAnsi="Palatino Linotype"/>
          <w:sz w:val="28"/>
          <w:szCs w:val="28"/>
          <w:lang w:val="tg-Cyrl-TJ"/>
        </w:rPr>
        <w:t>ҳ</w:t>
      </w:r>
      <w:r w:rsidRPr="0062474B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62474B">
        <w:rPr>
          <w:rFonts w:ascii="Palatino Linotype" w:hAnsi="Palatino Linotype"/>
          <w:sz w:val="28"/>
          <w:szCs w:val="28"/>
          <w:lang w:val="tg-Cyrl-TJ"/>
        </w:rPr>
        <w:t>ӣ</w:t>
      </w:r>
      <w:r w:rsidRPr="0062474B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62474B">
        <w:rPr>
          <w:rFonts w:ascii="Palatino Linotype" w:hAnsi="Palatino Linotype"/>
          <w:sz w:val="28"/>
          <w:szCs w:val="28"/>
          <w:lang w:val="tg-Cyrl-TJ"/>
        </w:rPr>
        <w:t>ҳ</w:t>
      </w:r>
      <w:r w:rsidRPr="0062474B">
        <w:rPr>
          <w:rFonts w:ascii="Palatino Linotype" w:hAnsi="Palatino Linotype"/>
          <w:sz w:val="28"/>
          <w:szCs w:val="28"/>
          <w:lang w:val="tg-Cyrl-TJ"/>
        </w:rPr>
        <w:t>ангоми бар</w:t>
      </w:r>
      <w:r w:rsidR="0062474B">
        <w:rPr>
          <w:rFonts w:ascii="Palatino Linotype" w:hAnsi="Palatino Linotype"/>
          <w:sz w:val="28"/>
          <w:szCs w:val="28"/>
          <w:lang w:val="tg-Cyrl-TJ"/>
        </w:rPr>
        <w:t>ҳ</w:t>
      </w:r>
      <w:r w:rsidRPr="0062474B">
        <w:rPr>
          <w:rFonts w:ascii="Palatino Linotype" w:hAnsi="Palatino Linotype"/>
          <w:sz w:val="28"/>
          <w:szCs w:val="28"/>
          <w:lang w:val="tg-Cyrl-TJ"/>
        </w:rPr>
        <w:t>ам додани о</w:t>
      </w:r>
      <w:r w:rsidR="0062474B">
        <w:rPr>
          <w:rFonts w:ascii="Palatino Linotype" w:hAnsi="Palatino Linotype"/>
          <w:sz w:val="28"/>
          <w:szCs w:val="28"/>
          <w:lang w:val="tg-Cyrl-TJ"/>
        </w:rPr>
        <w:t>қ</w:t>
      </w:r>
      <w:r w:rsidRPr="0062474B">
        <w:rPr>
          <w:rFonts w:ascii="Palatino Linotype" w:hAnsi="Palatino Linotype"/>
          <w:sz w:val="28"/>
          <w:szCs w:val="28"/>
          <w:lang w:val="tg-Cyrl-TJ"/>
        </w:rPr>
        <w:t>ибат</w:t>
      </w:r>
      <w:r w:rsidR="0062474B">
        <w:rPr>
          <w:rFonts w:ascii="Palatino Linotype" w:hAnsi="Palatino Linotype"/>
          <w:sz w:val="28"/>
          <w:szCs w:val="28"/>
          <w:lang w:val="tg-Cyrl-TJ"/>
        </w:rPr>
        <w:t>ҳ</w:t>
      </w:r>
      <w:r w:rsidRPr="0062474B">
        <w:rPr>
          <w:rFonts w:ascii="Palatino Linotype" w:hAnsi="Palatino Linotype"/>
          <w:sz w:val="28"/>
          <w:szCs w:val="28"/>
          <w:lang w:val="tg-Cyrl-TJ"/>
        </w:rPr>
        <w:t>ои вазъияти фав</w:t>
      </w:r>
      <w:r w:rsidR="0062474B">
        <w:rPr>
          <w:rFonts w:ascii="Palatino Linotype" w:hAnsi="Palatino Linotype"/>
          <w:sz w:val="28"/>
          <w:szCs w:val="28"/>
          <w:lang w:val="tg-Cyrl-TJ"/>
        </w:rPr>
        <w:t>қ</w:t>
      </w:r>
      <w:r w:rsidRPr="0062474B">
        <w:rPr>
          <w:rFonts w:ascii="Palatino Linotype" w:hAnsi="Palatino Linotype"/>
          <w:sz w:val="28"/>
          <w:szCs w:val="28"/>
          <w:lang w:val="tg-Cyrl-TJ"/>
        </w:rPr>
        <w:t xml:space="preserve">улода аз </w:t>
      </w:r>
      <w:r w:rsidR="0062474B">
        <w:rPr>
          <w:rFonts w:ascii="Palatino Linotype" w:hAnsi="Palatino Linotype"/>
          <w:sz w:val="28"/>
          <w:szCs w:val="28"/>
          <w:lang w:val="tg-Cyrl-TJ"/>
        </w:rPr>
        <w:t>ҳ</w:t>
      </w:r>
      <w:r w:rsidRPr="0062474B">
        <w:rPr>
          <w:rFonts w:ascii="Palatino Linotype" w:hAnsi="Palatino Linotype"/>
          <w:sz w:val="28"/>
          <w:szCs w:val="28"/>
          <w:lang w:val="tg-Cyrl-TJ"/>
        </w:rPr>
        <w:t>исоби бу</w:t>
      </w:r>
      <w:r w:rsidR="0062474B">
        <w:rPr>
          <w:rFonts w:ascii="Palatino Linotype" w:hAnsi="Palatino Linotype"/>
          <w:sz w:val="28"/>
          <w:szCs w:val="28"/>
          <w:lang w:val="tg-Cyrl-TJ"/>
        </w:rPr>
        <w:t>ҷ</w:t>
      </w:r>
      <w:r w:rsidRPr="0062474B">
        <w:rPr>
          <w:rFonts w:ascii="Palatino Linotype" w:hAnsi="Palatino Linotype"/>
          <w:sz w:val="28"/>
          <w:szCs w:val="28"/>
          <w:lang w:val="tg-Cyrl-TJ"/>
        </w:rPr>
        <w:t>ети давлат</w:t>
      </w:r>
      <w:r w:rsidR="0062474B">
        <w:rPr>
          <w:rFonts w:ascii="Palatino Linotype" w:hAnsi="Palatino Linotype"/>
          <w:sz w:val="28"/>
          <w:szCs w:val="28"/>
          <w:lang w:val="tg-Cyrl-TJ"/>
        </w:rPr>
        <w:t>ӣ</w:t>
      </w:r>
      <w:r w:rsidRPr="0062474B">
        <w:rPr>
          <w:rFonts w:ascii="Palatino Linotype" w:hAnsi="Palatino Linotype"/>
          <w:sz w:val="28"/>
          <w:szCs w:val="28"/>
          <w:lang w:val="tg-Cyrl-TJ"/>
        </w:rPr>
        <w:t xml:space="preserve"> ва дигар манба</w:t>
      </w:r>
      <w:r w:rsidR="0062474B">
        <w:rPr>
          <w:rFonts w:ascii="Palatino Linotype" w:hAnsi="Palatino Linotype"/>
          <w:sz w:val="28"/>
          <w:szCs w:val="28"/>
          <w:lang w:val="tg-Cyrl-TJ"/>
        </w:rPr>
        <w:t>ҳ</w:t>
      </w:r>
      <w:r w:rsidRPr="0062474B">
        <w:rPr>
          <w:rFonts w:ascii="Palatino Linotype" w:hAnsi="Palatino Linotype"/>
          <w:sz w:val="28"/>
          <w:szCs w:val="28"/>
          <w:lang w:val="tg-Cyrl-TJ"/>
        </w:rPr>
        <w:t xml:space="preserve">ои манънакардаи </w:t>
      </w:r>
      <w:r w:rsidR="0062474B">
        <w:rPr>
          <w:rFonts w:ascii="Palatino Linotype" w:hAnsi="Palatino Linotype"/>
          <w:sz w:val="28"/>
          <w:szCs w:val="28"/>
          <w:lang w:val="tg-Cyrl-TJ"/>
        </w:rPr>
        <w:t>қ</w:t>
      </w:r>
      <w:r w:rsidRPr="0062474B">
        <w:rPr>
          <w:rFonts w:ascii="Palatino Linotype" w:hAnsi="Palatino Linotype"/>
          <w:sz w:val="28"/>
          <w:szCs w:val="28"/>
          <w:lang w:val="tg-Cyrl-TJ"/>
        </w:rPr>
        <w:t xml:space="preserve">онунгузории </w:t>
      </w:r>
      <w:r w:rsidR="0062474B">
        <w:rPr>
          <w:rFonts w:ascii="Palatino Linotype" w:hAnsi="Palatino Linotype"/>
          <w:sz w:val="28"/>
          <w:szCs w:val="28"/>
          <w:lang w:val="tg-Cyrl-TJ"/>
        </w:rPr>
        <w:t>Ҷ</w:t>
      </w:r>
      <w:r w:rsidRPr="0062474B">
        <w:rPr>
          <w:rFonts w:ascii="Palatino Linotype" w:hAnsi="Palatino Linotype"/>
          <w:sz w:val="28"/>
          <w:szCs w:val="28"/>
          <w:lang w:val="tg-Cyrl-TJ"/>
        </w:rPr>
        <w:t>ум</w:t>
      </w:r>
      <w:r w:rsidR="0062474B">
        <w:rPr>
          <w:rFonts w:ascii="Palatino Linotype" w:hAnsi="Palatino Linotype"/>
          <w:sz w:val="28"/>
          <w:szCs w:val="28"/>
          <w:lang w:val="tg-Cyrl-TJ"/>
        </w:rPr>
        <w:t>ҳ</w:t>
      </w:r>
      <w:r w:rsidRPr="0062474B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62474B">
        <w:rPr>
          <w:rFonts w:ascii="Palatino Linotype" w:hAnsi="Palatino Linotype"/>
          <w:sz w:val="28"/>
          <w:szCs w:val="28"/>
          <w:lang w:val="tg-Cyrl-TJ"/>
        </w:rPr>
        <w:t>ҷ</w:t>
      </w:r>
      <w:r w:rsidRPr="0062474B">
        <w:rPr>
          <w:rFonts w:ascii="Palatino Linotype" w:hAnsi="Palatino Linotype"/>
          <w:sz w:val="28"/>
          <w:szCs w:val="28"/>
          <w:lang w:val="tg-Cyrl-TJ"/>
        </w:rPr>
        <w:t>икистон мабла</w:t>
      </w:r>
      <w:r w:rsidR="0062474B">
        <w:rPr>
          <w:rFonts w:ascii="Palatino Linotype" w:hAnsi="Palatino Linotype"/>
          <w:sz w:val="28"/>
          <w:szCs w:val="28"/>
          <w:lang w:val="tg-Cyrl-TJ"/>
        </w:rPr>
        <w:t>ғ</w:t>
      </w:r>
      <w:r w:rsidRPr="0062474B">
        <w:rPr>
          <w:rFonts w:ascii="Palatino Linotype" w:hAnsi="Palatino Linotype"/>
          <w:sz w:val="28"/>
          <w:szCs w:val="28"/>
          <w:lang w:val="tg-Cyrl-TJ"/>
        </w:rPr>
        <w:t>гузор</w:t>
      </w:r>
      <w:r w:rsidR="0062474B">
        <w:rPr>
          <w:rFonts w:ascii="Palatino Linotype" w:hAnsi="Palatino Linotype"/>
          <w:sz w:val="28"/>
          <w:szCs w:val="28"/>
          <w:lang w:val="tg-Cyrl-TJ"/>
        </w:rPr>
        <w:t>ӣ</w:t>
      </w:r>
      <w:r w:rsidRPr="0062474B">
        <w:rPr>
          <w:rFonts w:ascii="Palatino Linotype" w:hAnsi="Palatino Linotype"/>
          <w:sz w:val="28"/>
          <w:szCs w:val="28"/>
          <w:lang w:val="tg-Cyrl-TJ"/>
        </w:rPr>
        <w:t xml:space="preserve"> карда мешаванд.</w:t>
      </w:r>
    </w:p>
    <w:p w14:paraId="323B5E7E" w14:textId="77777777" w:rsidR="00AE7571" w:rsidRPr="0062474B" w:rsidRDefault="00AE7571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</w:p>
    <w:p w14:paraId="2D5E7F42" w14:textId="21DA855F" w:rsidR="00D60CDD" w:rsidRPr="008F2CCB" w:rsidRDefault="00D60CDD" w:rsidP="00AE7571">
      <w:pPr>
        <w:spacing w:after="0" w:line="276" w:lineRule="auto"/>
        <w:jc w:val="center"/>
        <w:rPr>
          <w:rFonts w:ascii="Palatino Linotype" w:hAnsi="Palatino Linotype"/>
          <w:sz w:val="28"/>
          <w:szCs w:val="28"/>
        </w:rPr>
      </w:pPr>
      <w:bookmarkStart w:id="24" w:name="A000000026"/>
      <w:bookmarkEnd w:id="24"/>
      <w:r w:rsidRPr="008F2CCB">
        <w:rPr>
          <w:rFonts w:ascii="Palatino Linotype" w:hAnsi="Palatino Linotype"/>
          <w:sz w:val="28"/>
          <w:szCs w:val="28"/>
        </w:rPr>
        <w:t>БОБИ V. ИТТИЛООТ ДАР БОРАИ ВАЗЪИ МУ</w:t>
      </w:r>
      <w:r w:rsidR="00E01658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</w:t>
      </w:r>
    </w:p>
    <w:p w14:paraId="1D44DD12" w14:textId="2EF7BC1A" w:rsidR="00D60CDD" w:rsidRPr="00E01658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25" w:name="A000000027"/>
      <w:bookmarkEnd w:id="25"/>
      <w:r w:rsidRPr="00E01658">
        <w:rPr>
          <w:rFonts w:ascii="Palatino Linotype" w:hAnsi="Palatino Linotype"/>
          <w:b/>
          <w:bCs/>
          <w:sz w:val="28"/>
          <w:szCs w:val="28"/>
        </w:rPr>
        <w:t>Моддаи 20. Категория</w:t>
      </w:r>
      <w:r w:rsidR="00E0165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E01658">
        <w:rPr>
          <w:rFonts w:ascii="Palatino Linotype" w:hAnsi="Palatino Linotype"/>
          <w:b/>
          <w:bCs/>
          <w:sz w:val="28"/>
          <w:szCs w:val="28"/>
        </w:rPr>
        <w:t>ои дастрасшавии иттилоот дар бораи вазъи му</w:t>
      </w:r>
      <w:r w:rsidR="00E01658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E01658">
        <w:rPr>
          <w:rFonts w:ascii="Palatino Linotype" w:hAnsi="Palatino Linotype"/>
          <w:b/>
          <w:bCs/>
          <w:sz w:val="28"/>
          <w:szCs w:val="28"/>
        </w:rPr>
        <w:t>ити зист ва маводи иттилоот</w:t>
      </w:r>
      <w:r w:rsidR="00E01658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75E1CA10" w14:textId="104AE548" w:rsidR="00D60CDD" w:rsidRPr="00E01658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E01658">
        <w:rPr>
          <w:rFonts w:ascii="Palatino Linotype" w:hAnsi="Palatino Linotype"/>
          <w:sz w:val="28"/>
          <w:szCs w:val="28"/>
          <w:lang w:val="tg-Cyrl-TJ"/>
        </w:rPr>
        <w:t>Иттилоот дар бораи вазъи му</w:t>
      </w:r>
      <w:r w:rsidR="00E01658">
        <w:rPr>
          <w:rFonts w:ascii="Palatino Linotype" w:hAnsi="Palatino Linotype"/>
          <w:sz w:val="28"/>
          <w:szCs w:val="28"/>
          <w:lang w:val="tg-Cyrl-TJ"/>
        </w:rPr>
        <w:t>ҳ</w:t>
      </w:r>
      <w:r w:rsidRPr="00E01658">
        <w:rPr>
          <w:rFonts w:ascii="Palatino Linotype" w:hAnsi="Palatino Linotype"/>
          <w:sz w:val="28"/>
          <w:szCs w:val="28"/>
          <w:lang w:val="tg-Cyrl-TJ"/>
        </w:rPr>
        <w:t xml:space="preserve">ити зист ва маводи иттилооти ошкоро ва ба </w:t>
      </w:r>
      <w:r w:rsidR="00E01658">
        <w:rPr>
          <w:rFonts w:ascii="Palatino Linotype" w:hAnsi="Palatino Linotype"/>
          <w:sz w:val="28"/>
          <w:szCs w:val="28"/>
          <w:lang w:val="tg-Cyrl-TJ"/>
        </w:rPr>
        <w:t>ҳ</w:t>
      </w:r>
      <w:r w:rsidRPr="00E01658">
        <w:rPr>
          <w:rFonts w:ascii="Palatino Linotype" w:hAnsi="Palatino Linotype"/>
          <w:sz w:val="28"/>
          <w:szCs w:val="28"/>
          <w:lang w:val="tg-Cyrl-TJ"/>
        </w:rPr>
        <w:t>ама дастрас мебошад, ба истиснои иттилоот, ки мувофи</w:t>
      </w:r>
      <w:r w:rsidR="00E01658">
        <w:rPr>
          <w:rFonts w:ascii="Palatino Linotype" w:hAnsi="Palatino Linotype"/>
          <w:sz w:val="28"/>
          <w:szCs w:val="28"/>
          <w:lang w:val="tg-Cyrl-TJ"/>
        </w:rPr>
        <w:t>қ</w:t>
      </w:r>
      <w:r w:rsidRPr="00E01658">
        <w:rPr>
          <w:rFonts w:ascii="Palatino Linotype" w:hAnsi="Palatino Linotype"/>
          <w:sz w:val="28"/>
          <w:szCs w:val="28"/>
          <w:lang w:val="tg-Cyrl-TJ"/>
        </w:rPr>
        <w:t xml:space="preserve">и </w:t>
      </w:r>
      <w:r w:rsidR="00E01658">
        <w:rPr>
          <w:rFonts w:ascii="Palatino Linotype" w:hAnsi="Palatino Linotype"/>
          <w:sz w:val="28"/>
          <w:szCs w:val="28"/>
          <w:lang w:val="tg-Cyrl-TJ"/>
        </w:rPr>
        <w:t>қ</w:t>
      </w:r>
      <w:r w:rsidRPr="00E01658">
        <w:rPr>
          <w:rFonts w:ascii="Palatino Linotype" w:hAnsi="Palatino Linotype"/>
          <w:sz w:val="28"/>
          <w:szCs w:val="28"/>
          <w:lang w:val="tg-Cyrl-TJ"/>
        </w:rPr>
        <w:t xml:space="preserve">онунгузории </w:t>
      </w:r>
      <w:r w:rsidR="00E01658">
        <w:rPr>
          <w:rFonts w:ascii="Palatino Linotype" w:hAnsi="Palatino Linotype"/>
          <w:sz w:val="28"/>
          <w:szCs w:val="28"/>
          <w:lang w:val="tg-Cyrl-TJ"/>
        </w:rPr>
        <w:t>Ҷ</w:t>
      </w:r>
      <w:r w:rsidRPr="00E01658">
        <w:rPr>
          <w:rFonts w:ascii="Palatino Linotype" w:hAnsi="Palatino Linotype"/>
          <w:sz w:val="28"/>
          <w:szCs w:val="28"/>
          <w:lang w:val="tg-Cyrl-TJ"/>
        </w:rPr>
        <w:t>ум</w:t>
      </w:r>
      <w:r w:rsidR="00E01658">
        <w:rPr>
          <w:rFonts w:ascii="Palatino Linotype" w:hAnsi="Palatino Linotype"/>
          <w:sz w:val="28"/>
          <w:szCs w:val="28"/>
          <w:lang w:val="tg-Cyrl-TJ"/>
        </w:rPr>
        <w:t>ҳ</w:t>
      </w:r>
      <w:r w:rsidRPr="00E01658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E01658">
        <w:rPr>
          <w:rFonts w:ascii="Palatino Linotype" w:hAnsi="Palatino Linotype"/>
          <w:sz w:val="28"/>
          <w:szCs w:val="28"/>
          <w:lang w:val="tg-Cyrl-TJ"/>
        </w:rPr>
        <w:t>ҷ</w:t>
      </w:r>
      <w:r w:rsidRPr="00E01658">
        <w:rPr>
          <w:rFonts w:ascii="Palatino Linotype" w:hAnsi="Palatino Linotype"/>
          <w:sz w:val="28"/>
          <w:szCs w:val="28"/>
          <w:lang w:val="tg-Cyrl-TJ"/>
        </w:rPr>
        <w:t>икистон ба категорияи дастрасшавии ма</w:t>
      </w:r>
      <w:r w:rsidR="00E01658">
        <w:rPr>
          <w:rFonts w:ascii="Palatino Linotype" w:hAnsi="Palatino Linotype"/>
          <w:sz w:val="28"/>
          <w:szCs w:val="28"/>
          <w:lang w:val="tg-Cyrl-TJ"/>
        </w:rPr>
        <w:t>ҳ</w:t>
      </w:r>
      <w:r w:rsidRPr="00E01658">
        <w:rPr>
          <w:rFonts w:ascii="Palatino Linotype" w:hAnsi="Palatino Linotype"/>
          <w:sz w:val="28"/>
          <w:szCs w:val="28"/>
          <w:lang w:val="tg-Cyrl-TJ"/>
        </w:rPr>
        <w:t>дуд мансуб дониста шудааст.</w:t>
      </w:r>
    </w:p>
    <w:p w14:paraId="7211AF70" w14:textId="33818C70" w:rsidR="00D60CDD" w:rsidRPr="00E01658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E01658">
        <w:rPr>
          <w:rFonts w:ascii="Palatino Linotype" w:hAnsi="Palatino Linotype"/>
          <w:sz w:val="28"/>
          <w:szCs w:val="28"/>
          <w:lang w:val="tg-Cyrl-TJ"/>
        </w:rPr>
        <w:t>Иттилооти таъиноти умум</w:t>
      </w:r>
      <w:r w:rsidR="00E01658">
        <w:rPr>
          <w:rFonts w:ascii="Palatino Linotype" w:hAnsi="Palatino Linotype"/>
          <w:sz w:val="28"/>
          <w:szCs w:val="28"/>
          <w:lang w:val="tg-Cyrl-TJ"/>
        </w:rPr>
        <w:t>ӣ</w:t>
      </w:r>
      <w:r w:rsidRPr="00E01658">
        <w:rPr>
          <w:rFonts w:ascii="Palatino Linotype" w:hAnsi="Palatino Linotype"/>
          <w:sz w:val="28"/>
          <w:szCs w:val="28"/>
          <w:lang w:val="tg-Cyrl-TJ"/>
        </w:rPr>
        <w:t xml:space="preserve"> ба гур</w:t>
      </w:r>
      <w:r w:rsidR="00E01658">
        <w:rPr>
          <w:rFonts w:ascii="Palatino Linotype" w:hAnsi="Palatino Linotype"/>
          <w:sz w:val="28"/>
          <w:szCs w:val="28"/>
          <w:lang w:val="tg-Cyrl-TJ"/>
        </w:rPr>
        <w:t>ӯҳ</w:t>
      </w:r>
      <w:r w:rsidRPr="00E01658">
        <w:rPr>
          <w:rFonts w:ascii="Palatino Linotype" w:hAnsi="Palatino Linotype"/>
          <w:sz w:val="28"/>
          <w:szCs w:val="28"/>
          <w:lang w:val="tg-Cyrl-TJ"/>
        </w:rPr>
        <w:t>и захира</w:t>
      </w:r>
      <w:r w:rsidR="00E01658">
        <w:rPr>
          <w:rFonts w:ascii="Palatino Linotype" w:hAnsi="Palatino Linotype"/>
          <w:sz w:val="28"/>
          <w:szCs w:val="28"/>
          <w:lang w:val="tg-Cyrl-TJ"/>
        </w:rPr>
        <w:t>ҳ</w:t>
      </w:r>
      <w:r w:rsidRPr="00E01658">
        <w:rPr>
          <w:rFonts w:ascii="Palatino Linotype" w:hAnsi="Palatino Linotype"/>
          <w:sz w:val="28"/>
          <w:szCs w:val="28"/>
          <w:lang w:val="tg-Cyrl-TJ"/>
        </w:rPr>
        <w:t xml:space="preserve">ои </w:t>
      </w:r>
      <w:r w:rsidR="00E01658">
        <w:rPr>
          <w:rFonts w:ascii="Palatino Linotype" w:hAnsi="Palatino Linotype"/>
          <w:sz w:val="28"/>
          <w:szCs w:val="28"/>
          <w:lang w:val="tg-Cyrl-TJ"/>
        </w:rPr>
        <w:t>ҷ</w:t>
      </w:r>
      <w:r w:rsidRPr="00E01658">
        <w:rPr>
          <w:rFonts w:ascii="Palatino Linotype" w:hAnsi="Palatino Linotype"/>
          <w:sz w:val="28"/>
          <w:szCs w:val="28"/>
          <w:lang w:val="tg-Cyrl-TJ"/>
        </w:rPr>
        <w:t>ум</w:t>
      </w:r>
      <w:r w:rsidR="00E01658">
        <w:rPr>
          <w:rFonts w:ascii="Palatino Linotype" w:hAnsi="Palatino Linotype"/>
          <w:sz w:val="28"/>
          <w:szCs w:val="28"/>
          <w:lang w:val="tg-Cyrl-TJ"/>
        </w:rPr>
        <w:t>ҳ</w:t>
      </w:r>
      <w:r w:rsidRPr="00E01658">
        <w:rPr>
          <w:rFonts w:ascii="Palatino Linotype" w:hAnsi="Palatino Linotype"/>
          <w:sz w:val="28"/>
          <w:szCs w:val="28"/>
          <w:lang w:val="tg-Cyrl-TJ"/>
        </w:rPr>
        <w:t>уриявии иттилоот дар со</w:t>
      </w:r>
      <w:r w:rsidR="00E01658">
        <w:rPr>
          <w:rFonts w:ascii="Palatino Linotype" w:hAnsi="Palatino Linotype"/>
          <w:sz w:val="28"/>
          <w:szCs w:val="28"/>
          <w:lang w:val="tg-Cyrl-TJ"/>
        </w:rPr>
        <w:t>ҳ</w:t>
      </w:r>
      <w:r w:rsidRPr="00E01658">
        <w:rPr>
          <w:rFonts w:ascii="Palatino Linotype" w:hAnsi="Palatino Linotype"/>
          <w:sz w:val="28"/>
          <w:szCs w:val="28"/>
          <w:lang w:val="tg-Cyrl-TJ"/>
        </w:rPr>
        <w:t>аи обу</w:t>
      </w:r>
      <w:r w:rsidR="00E01658">
        <w:rPr>
          <w:rFonts w:ascii="Palatino Linotype" w:hAnsi="Palatino Linotype"/>
          <w:sz w:val="28"/>
          <w:szCs w:val="28"/>
          <w:lang w:val="tg-Cyrl-TJ"/>
        </w:rPr>
        <w:t>ҳ</w:t>
      </w:r>
      <w:r w:rsidRPr="00E01658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E01658">
        <w:rPr>
          <w:rFonts w:ascii="Palatino Linotype" w:hAnsi="Palatino Linotype"/>
          <w:sz w:val="28"/>
          <w:szCs w:val="28"/>
          <w:lang w:val="tg-Cyrl-TJ"/>
        </w:rPr>
        <w:t>ӣ</w:t>
      </w:r>
      <w:r w:rsidRPr="00E01658">
        <w:rPr>
          <w:rFonts w:ascii="Palatino Linotype" w:hAnsi="Palatino Linotype"/>
          <w:sz w:val="28"/>
          <w:szCs w:val="28"/>
          <w:lang w:val="tg-Cyrl-TJ"/>
        </w:rPr>
        <w:t xml:space="preserve"> мансуб дониста мешавад.</w:t>
      </w:r>
    </w:p>
    <w:p w14:paraId="2B843D9F" w14:textId="43FCE017" w:rsidR="00D60CDD" w:rsidRPr="00E01658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6" w:name="A000000028"/>
      <w:bookmarkEnd w:id="26"/>
      <w:r w:rsidRPr="00E01658">
        <w:rPr>
          <w:rFonts w:ascii="Palatino Linotype" w:hAnsi="Palatino Linotype"/>
          <w:b/>
          <w:bCs/>
          <w:sz w:val="28"/>
          <w:szCs w:val="28"/>
        </w:rPr>
        <w:t>Моддаи 21. Фонди ягонаи давлатии маълумот дар бораи вазъи му</w:t>
      </w:r>
      <w:r w:rsidR="00A84369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E01658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0B3CBFD3" w14:textId="5AA20930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Фонди ягонаи давлатии маълумот дар бораи вазъи му</w:t>
      </w:r>
      <w:r w:rsidR="00A8436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ити зист, дар асоси </w:t>
      </w:r>
      <w:r w:rsidR="00A84369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амъкун</w:t>
      </w:r>
      <w:r w:rsidR="00A84369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коркард, ба</w:t>
      </w:r>
      <w:r w:rsidR="00A84369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исобгир</w:t>
      </w:r>
      <w:r w:rsidR="00A84369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ниго</w:t>
      </w:r>
      <w:r w:rsidR="00BC63C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дор</w:t>
      </w:r>
      <w:r w:rsidR="00BC63C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 па</w:t>
      </w:r>
      <w:r w:rsidR="00BC63C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н намудани иттилоот</w:t>
      </w:r>
      <w:r w:rsidR="00BC63C5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барасмиятдаровардашуда дар бораи вазъи му</w:t>
      </w:r>
      <w:r w:rsidR="00BC63C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 ташаккул меёбад.</w:t>
      </w:r>
    </w:p>
    <w:p w14:paraId="3497CAEF" w14:textId="29C1308F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Таркиб ва сохтори маълумоти барасмиятдаровардашуда дар бораи вазъи му</w:t>
      </w:r>
      <w:r w:rsidR="00BC63C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зист, инчунин тартиби ташаккул додан ва ихтиёрдори кардани фонди ягонаи давлатии маълумотро да бораи вазъи му</w:t>
      </w:r>
      <w:r w:rsidR="00BC63C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ити зист </w:t>
      </w:r>
      <w:r w:rsidR="00BC63C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укумати </w:t>
      </w:r>
      <w:r w:rsidR="00BC63C5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ум</w:t>
      </w:r>
      <w:r w:rsidR="00BC63C5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урии То</w:t>
      </w:r>
      <w:r w:rsidR="00BC63C5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икистон муайян мекунад.</w:t>
      </w:r>
    </w:p>
    <w:p w14:paraId="3E50FF07" w14:textId="1FEA0B22" w:rsidR="00D60CDD" w:rsidRPr="00BC63C5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27" w:name="A000000029"/>
      <w:bookmarkEnd w:id="27"/>
      <w:r w:rsidRPr="00BC63C5">
        <w:rPr>
          <w:rFonts w:ascii="Palatino Linotype" w:hAnsi="Palatino Linotype"/>
          <w:b/>
          <w:bCs/>
          <w:sz w:val="28"/>
          <w:szCs w:val="28"/>
        </w:rPr>
        <w:t>Моддаи 22. Тартиби пешни</w:t>
      </w:r>
      <w:r w:rsidR="00BC63C5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BC63C5">
        <w:rPr>
          <w:rFonts w:ascii="Palatino Linotype" w:hAnsi="Palatino Linotype"/>
          <w:b/>
          <w:bCs/>
          <w:sz w:val="28"/>
          <w:szCs w:val="28"/>
        </w:rPr>
        <w:t>од кардани иттилоот дар бораи вазъи му</w:t>
      </w:r>
      <w:r w:rsidR="00BC63C5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BC63C5">
        <w:rPr>
          <w:rFonts w:ascii="Palatino Linotype" w:hAnsi="Palatino Linotype"/>
          <w:b/>
          <w:bCs/>
          <w:sz w:val="28"/>
          <w:szCs w:val="28"/>
        </w:rPr>
        <w:t xml:space="preserve">ити зист аз тарафи шахсони </w:t>
      </w:r>
      <w:r w:rsidR="00BC63C5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BC63C5">
        <w:rPr>
          <w:rFonts w:ascii="Palatino Linotype" w:hAnsi="Palatino Linotype"/>
          <w:b/>
          <w:bCs/>
          <w:sz w:val="28"/>
          <w:szCs w:val="28"/>
        </w:rPr>
        <w:t>у</w:t>
      </w:r>
      <w:r w:rsidR="00BC63C5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BC63C5">
        <w:rPr>
          <w:rFonts w:ascii="Palatino Linotype" w:hAnsi="Palatino Linotype"/>
          <w:b/>
          <w:bCs/>
          <w:sz w:val="28"/>
          <w:szCs w:val="28"/>
        </w:rPr>
        <w:t>у</w:t>
      </w:r>
      <w:r w:rsidR="00BC63C5">
        <w:rPr>
          <w:rFonts w:ascii="Palatino Linotype" w:hAnsi="Palatino Linotype"/>
          <w:b/>
          <w:bCs/>
          <w:sz w:val="28"/>
          <w:szCs w:val="28"/>
          <w:lang w:val="tg-Cyrl-TJ"/>
        </w:rPr>
        <w:t>қӣ</w:t>
      </w:r>
      <w:r w:rsidRPr="00BC63C5">
        <w:rPr>
          <w:rFonts w:ascii="Palatino Linotype" w:hAnsi="Palatino Linotype"/>
          <w:b/>
          <w:bCs/>
          <w:sz w:val="28"/>
          <w:szCs w:val="28"/>
        </w:rPr>
        <w:t xml:space="preserve"> ва во</w:t>
      </w:r>
      <w:r w:rsidR="00BC63C5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BC63C5">
        <w:rPr>
          <w:rFonts w:ascii="Palatino Linotype" w:hAnsi="Palatino Linotype"/>
          <w:b/>
          <w:bCs/>
          <w:sz w:val="28"/>
          <w:szCs w:val="28"/>
        </w:rPr>
        <w:t>е</w:t>
      </w:r>
      <w:r w:rsidR="00BC63C5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44547EF8" w14:textId="5061AEE2" w:rsidR="00D60CDD" w:rsidRPr="00BC63C5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BC63C5">
        <w:rPr>
          <w:rFonts w:ascii="Palatino Linotype" w:hAnsi="Palatino Linotype"/>
          <w:sz w:val="28"/>
          <w:szCs w:val="28"/>
          <w:lang w:val="tg-Cyrl-TJ"/>
        </w:rPr>
        <w:t>Пешни</w:t>
      </w:r>
      <w:r w:rsidR="00BC63C5">
        <w:rPr>
          <w:rFonts w:ascii="Palatino Linotype" w:hAnsi="Palatino Linotype"/>
          <w:sz w:val="28"/>
          <w:szCs w:val="28"/>
          <w:lang w:val="tg-Cyrl-TJ"/>
        </w:rPr>
        <w:t>ҳ</w:t>
      </w:r>
      <w:r w:rsidRPr="00BC63C5">
        <w:rPr>
          <w:rFonts w:ascii="Palatino Linotype" w:hAnsi="Palatino Linotype"/>
          <w:sz w:val="28"/>
          <w:szCs w:val="28"/>
          <w:lang w:val="tg-Cyrl-TJ"/>
        </w:rPr>
        <w:t>од кардани иттилоот дар бораи вазъи му</w:t>
      </w:r>
      <w:r w:rsidR="00846171">
        <w:rPr>
          <w:rFonts w:ascii="Palatino Linotype" w:hAnsi="Palatino Linotype"/>
          <w:sz w:val="28"/>
          <w:szCs w:val="28"/>
          <w:lang w:val="tg-Cyrl-TJ"/>
        </w:rPr>
        <w:t>ҳ</w:t>
      </w:r>
      <w:r w:rsidRPr="00BC63C5">
        <w:rPr>
          <w:rFonts w:ascii="Palatino Linotype" w:hAnsi="Palatino Linotype"/>
          <w:sz w:val="28"/>
          <w:szCs w:val="28"/>
          <w:lang w:val="tg-Cyrl-TJ"/>
        </w:rPr>
        <w:t xml:space="preserve">ити зист, аз тарафи шахсони </w:t>
      </w:r>
      <w:r w:rsidR="00846171">
        <w:rPr>
          <w:rFonts w:ascii="Palatino Linotype" w:hAnsi="Palatino Linotype"/>
          <w:sz w:val="28"/>
          <w:szCs w:val="28"/>
          <w:lang w:val="tg-Cyrl-TJ"/>
        </w:rPr>
        <w:t>ҳ</w:t>
      </w:r>
      <w:r w:rsidRPr="00BC63C5">
        <w:rPr>
          <w:rFonts w:ascii="Palatino Linotype" w:hAnsi="Palatino Linotype"/>
          <w:sz w:val="28"/>
          <w:szCs w:val="28"/>
          <w:lang w:val="tg-Cyrl-TJ"/>
        </w:rPr>
        <w:t>у</w:t>
      </w:r>
      <w:r w:rsidR="00846171">
        <w:rPr>
          <w:rFonts w:ascii="Palatino Linotype" w:hAnsi="Palatino Linotype"/>
          <w:sz w:val="28"/>
          <w:szCs w:val="28"/>
          <w:lang w:val="tg-Cyrl-TJ"/>
        </w:rPr>
        <w:t>қ</w:t>
      </w:r>
      <w:r w:rsidRPr="00BC63C5">
        <w:rPr>
          <w:rFonts w:ascii="Palatino Linotype" w:hAnsi="Palatino Linotype"/>
          <w:sz w:val="28"/>
          <w:szCs w:val="28"/>
          <w:lang w:val="tg-Cyrl-TJ"/>
        </w:rPr>
        <w:t>у</w:t>
      </w:r>
      <w:r w:rsidR="00846171">
        <w:rPr>
          <w:rFonts w:ascii="Palatino Linotype" w:hAnsi="Palatino Linotype"/>
          <w:sz w:val="28"/>
          <w:szCs w:val="28"/>
          <w:lang w:val="tg-Cyrl-TJ"/>
        </w:rPr>
        <w:t>қӣ</w:t>
      </w:r>
      <w:r w:rsidRPr="00BC63C5">
        <w:rPr>
          <w:rFonts w:ascii="Palatino Linotype" w:hAnsi="Palatino Linotype"/>
          <w:sz w:val="28"/>
          <w:szCs w:val="28"/>
          <w:lang w:val="tg-Cyrl-TJ"/>
        </w:rPr>
        <w:t xml:space="preserve"> ва во</w:t>
      </w:r>
      <w:r w:rsidR="00846171">
        <w:rPr>
          <w:rFonts w:ascii="Palatino Linotype" w:hAnsi="Palatino Linotype"/>
          <w:sz w:val="28"/>
          <w:szCs w:val="28"/>
          <w:lang w:val="tg-Cyrl-TJ"/>
        </w:rPr>
        <w:t>қ</w:t>
      </w:r>
      <w:r w:rsidRPr="00BC63C5">
        <w:rPr>
          <w:rFonts w:ascii="Palatino Linotype" w:hAnsi="Palatino Linotype"/>
          <w:sz w:val="28"/>
          <w:szCs w:val="28"/>
          <w:lang w:val="tg-Cyrl-TJ"/>
        </w:rPr>
        <w:t>е</w:t>
      </w:r>
      <w:r w:rsidR="00846171">
        <w:rPr>
          <w:rFonts w:ascii="Palatino Linotype" w:hAnsi="Palatino Linotype"/>
          <w:sz w:val="28"/>
          <w:szCs w:val="28"/>
          <w:lang w:val="tg-Cyrl-TJ"/>
        </w:rPr>
        <w:t>ӣ</w:t>
      </w:r>
      <w:r w:rsidRPr="00BC63C5">
        <w:rPr>
          <w:rFonts w:ascii="Palatino Linotype" w:hAnsi="Palatino Linotype"/>
          <w:sz w:val="28"/>
          <w:szCs w:val="28"/>
          <w:lang w:val="tg-Cyrl-TJ"/>
        </w:rPr>
        <w:t xml:space="preserve"> ба ма</w:t>
      </w:r>
      <w:r w:rsidR="00846171">
        <w:rPr>
          <w:rFonts w:ascii="Palatino Linotype" w:hAnsi="Palatino Linotype"/>
          <w:sz w:val="28"/>
          <w:szCs w:val="28"/>
          <w:lang w:val="tg-Cyrl-TJ"/>
        </w:rPr>
        <w:t>қ</w:t>
      </w:r>
      <w:r w:rsidRPr="00BC63C5">
        <w:rPr>
          <w:rFonts w:ascii="Palatino Linotype" w:hAnsi="Palatino Linotype"/>
          <w:sz w:val="28"/>
          <w:szCs w:val="28"/>
          <w:lang w:val="tg-Cyrl-TJ"/>
        </w:rPr>
        <w:t>омоти махсуси ваколатдори давлати дар со</w:t>
      </w:r>
      <w:r w:rsidR="00846171">
        <w:rPr>
          <w:rFonts w:ascii="Palatino Linotype" w:hAnsi="Palatino Linotype"/>
          <w:sz w:val="28"/>
          <w:szCs w:val="28"/>
          <w:lang w:val="tg-Cyrl-TJ"/>
        </w:rPr>
        <w:t>ҳ</w:t>
      </w:r>
      <w:r w:rsidRPr="00BC63C5">
        <w:rPr>
          <w:rFonts w:ascii="Palatino Linotype" w:hAnsi="Palatino Linotype"/>
          <w:sz w:val="28"/>
          <w:szCs w:val="28"/>
          <w:lang w:val="tg-Cyrl-TJ"/>
        </w:rPr>
        <w:t>аи обу</w:t>
      </w:r>
      <w:r w:rsidR="00846171">
        <w:rPr>
          <w:rFonts w:ascii="Palatino Linotype" w:hAnsi="Palatino Linotype"/>
          <w:sz w:val="28"/>
          <w:szCs w:val="28"/>
          <w:lang w:val="tg-Cyrl-TJ"/>
        </w:rPr>
        <w:t>ҳ</w:t>
      </w:r>
      <w:r w:rsidRPr="00BC63C5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846171">
        <w:rPr>
          <w:rFonts w:ascii="Palatino Linotype" w:hAnsi="Palatino Linotype"/>
          <w:sz w:val="28"/>
          <w:szCs w:val="28"/>
          <w:lang w:val="tg-Cyrl-TJ"/>
        </w:rPr>
        <w:t>ӣ</w:t>
      </w:r>
      <w:r w:rsidRPr="00BC63C5">
        <w:rPr>
          <w:rFonts w:ascii="Palatino Linotype" w:hAnsi="Palatino Linotype"/>
          <w:sz w:val="28"/>
          <w:szCs w:val="28"/>
          <w:lang w:val="tg-Cyrl-TJ"/>
        </w:rPr>
        <w:t xml:space="preserve"> бо тартиби му</w:t>
      </w:r>
      <w:r w:rsidR="00846171">
        <w:rPr>
          <w:rFonts w:ascii="Palatino Linotype" w:hAnsi="Palatino Linotype"/>
          <w:sz w:val="28"/>
          <w:szCs w:val="28"/>
          <w:lang w:val="tg-Cyrl-TJ"/>
        </w:rPr>
        <w:t>қ</w:t>
      </w:r>
      <w:r w:rsidRPr="00BC63C5">
        <w:rPr>
          <w:rFonts w:ascii="Palatino Linotype" w:hAnsi="Palatino Linotype"/>
          <w:sz w:val="28"/>
          <w:szCs w:val="28"/>
          <w:lang w:val="tg-Cyrl-TJ"/>
        </w:rPr>
        <w:t xml:space="preserve">аррарнамудаи </w:t>
      </w:r>
      <w:r w:rsidR="00846171">
        <w:rPr>
          <w:rFonts w:ascii="Palatino Linotype" w:hAnsi="Palatino Linotype"/>
          <w:sz w:val="28"/>
          <w:szCs w:val="28"/>
          <w:lang w:val="tg-Cyrl-TJ"/>
        </w:rPr>
        <w:t>Ҳ</w:t>
      </w:r>
      <w:r w:rsidRPr="00BC63C5">
        <w:rPr>
          <w:rFonts w:ascii="Palatino Linotype" w:hAnsi="Palatino Linotype"/>
          <w:sz w:val="28"/>
          <w:szCs w:val="28"/>
          <w:lang w:val="tg-Cyrl-TJ"/>
        </w:rPr>
        <w:t xml:space="preserve">укумати </w:t>
      </w:r>
      <w:r w:rsidR="00846171">
        <w:rPr>
          <w:rFonts w:ascii="Palatino Linotype" w:hAnsi="Palatino Linotype"/>
          <w:sz w:val="28"/>
          <w:szCs w:val="28"/>
          <w:lang w:val="tg-Cyrl-TJ"/>
        </w:rPr>
        <w:t>Ҷ</w:t>
      </w:r>
      <w:r w:rsidRPr="00BC63C5">
        <w:rPr>
          <w:rFonts w:ascii="Palatino Linotype" w:hAnsi="Palatino Linotype"/>
          <w:sz w:val="28"/>
          <w:szCs w:val="28"/>
          <w:lang w:val="tg-Cyrl-TJ"/>
        </w:rPr>
        <w:t>ум</w:t>
      </w:r>
      <w:r w:rsidR="00846171">
        <w:rPr>
          <w:rFonts w:ascii="Palatino Linotype" w:hAnsi="Palatino Linotype"/>
          <w:sz w:val="28"/>
          <w:szCs w:val="28"/>
          <w:lang w:val="tg-Cyrl-TJ"/>
        </w:rPr>
        <w:t>ҳ</w:t>
      </w:r>
      <w:r w:rsidRPr="00BC63C5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846171">
        <w:rPr>
          <w:rFonts w:ascii="Palatino Linotype" w:hAnsi="Palatino Linotype"/>
          <w:sz w:val="28"/>
          <w:szCs w:val="28"/>
          <w:lang w:val="tg-Cyrl-TJ"/>
        </w:rPr>
        <w:t>ҷ</w:t>
      </w:r>
      <w:r w:rsidRPr="00BC63C5">
        <w:rPr>
          <w:rFonts w:ascii="Palatino Linotype" w:hAnsi="Palatino Linotype"/>
          <w:sz w:val="28"/>
          <w:szCs w:val="28"/>
          <w:lang w:val="tg-Cyrl-TJ"/>
        </w:rPr>
        <w:t>икистон амал</w:t>
      </w:r>
      <w:r w:rsidR="00846171">
        <w:rPr>
          <w:rFonts w:ascii="Palatino Linotype" w:hAnsi="Palatino Linotype"/>
          <w:sz w:val="28"/>
          <w:szCs w:val="28"/>
          <w:lang w:val="tg-Cyrl-TJ"/>
        </w:rPr>
        <w:t>ӣ</w:t>
      </w:r>
      <w:r w:rsidRPr="00BC63C5">
        <w:rPr>
          <w:rFonts w:ascii="Palatino Linotype" w:hAnsi="Palatino Linotype"/>
          <w:sz w:val="28"/>
          <w:szCs w:val="28"/>
          <w:lang w:val="tg-Cyrl-TJ"/>
        </w:rPr>
        <w:t xml:space="preserve"> гардонида мешавад.</w:t>
      </w:r>
    </w:p>
    <w:p w14:paraId="7897B83F" w14:textId="534E9E93" w:rsidR="00D60CDD" w:rsidRPr="00846171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28" w:name="A000000030"/>
      <w:bookmarkEnd w:id="28"/>
      <w:r w:rsidRPr="00846171">
        <w:rPr>
          <w:rFonts w:ascii="Palatino Linotype" w:hAnsi="Palatino Linotype"/>
          <w:b/>
          <w:bCs/>
          <w:sz w:val="28"/>
          <w:szCs w:val="28"/>
        </w:rPr>
        <w:t>Моддаи 23. Шарт</w:t>
      </w:r>
      <w:r w:rsidR="0084617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846171">
        <w:rPr>
          <w:rFonts w:ascii="Palatino Linotype" w:hAnsi="Palatino Linotype"/>
          <w:b/>
          <w:bCs/>
          <w:sz w:val="28"/>
          <w:szCs w:val="28"/>
        </w:rPr>
        <w:t>ои ба истифодабарандагон (истеъмолкунандагон) пешни</w:t>
      </w:r>
      <w:r w:rsidR="0084617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846171">
        <w:rPr>
          <w:rFonts w:ascii="Palatino Linotype" w:hAnsi="Palatino Linotype"/>
          <w:b/>
          <w:bCs/>
          <w:sz w:val="28"/>
          <w:szCs w:val="28"/>
        </w:rPr>
        <w:t>од намудани иттилоот ва маводи иттилоот</w:t>
      </w:r>
      <w:r w:rsidR="00846171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846171">
        <w:rPr>
          <w:rFonts w:ascii="Palatino Linotype" w:hAnsi="Palatino Linotype"/>
          <w:b/>
          <w:bCs/>
          <w:sz w:val="28"/>
          <w:szCs w:val="28"/>
        </w:rPr>
        <w:t xml:space="preserve"> дар бораи вазъи му</w:t>
      </w:r>
      <w:r w:rsidR="00846171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846171">
        <w:rPr>
          <w:rFonts w:ascii="Palatino Linotype" w:hAnsi="Palatino Linotype"/>
          <w:b/>
          <w:bCs/>
          <w:sz w:val="28"/>
          <w:szCs w:val="28"/>
        </w:rPr>
        <w:t>ити зист</w:t>
      </w:r>
    </w:p>
    <w:p w14:paraId="6F844604" w14:textId="4D52A5FF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lastRenderedPageBreak/>
        <w:t>Иттилоот ва маводи иттилоот</w:t>
      </w:r>
      <w:r w:rsidR="00846171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дар бораи вазъи му</w:t>
      </w:r>
      <w:r w:rsidR="0084617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 ба истифодабарандагон бепул, инчунин дар асоси шартнома</w:t>
      </w:r>
      <w:r w:rsidR="00846171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мувофи</w:t>
      </w:r>
      <w:r w:rsidR="00846171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и </w:t>
      </w:r>
      <w:r w:rsidR="00846171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онунгузории </w:t>
      </w:r>
      <w:r w:rsidR="00846171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ум</w:t>
      </w:r>
      <w:r w:rsidR="006A1E36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урии То</w:t>
      </w:r>
      <w:r w:rsidR="006A1E36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икистон пешни</w:t>
      </w:r>
      <w:r w:rsidR="006A1E36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од карда мешавад.</w:t>
      </w:r>
    </w:p>
    <w:p w14:paraId="407EEE7B" w14:textId="25FA51E1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Иттилооти таъиноти умуми ба истифодабарандагон дар шакли матн</w:t>
      </w:r>
      <w:r w:rsidR="006A1E36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ба тарзи хатт</w:t>
      </w:r>
      <w:r w:rsidR="006A1E36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>, таблитса</w:t>
      </w:r>
      <w:r w:rsidR="006A1E36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 ва </w:t>
      </w:r>
      <w:r w:rsidR="006A1E36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адвал</w:t>
      </w:r>
      <w:r w:rsidR="006A1E36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 ба воситаи ало</w:t>
      </w:r>
      <w:r w:rsidR="006A1E36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аи почта, тавассути восита</w:t>
      </w:r>
      <w:r w:rsidR="006A1E36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ахбори умум ва ало</w:t>
      </w:r>
      <w:r w:rsidR="006A1E36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аи электрон</w:t>
      </w:r>
      <w:r w:rsidR="006A1E36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мувофи</w:t>
      </w:r>
      <w:r w:rsidR="006A1E36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и тартиби иттилооти доим</w:t>
      </w:r>
      <w:r w:rsidR="006A1E36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ё аз р</w:t>
      </w:r>
      <w:r w:rsidR="006A1E36">
        <w:rPr>
          <w:rFonts w:ascii="Palatino Linotype" w:hAnsi="Palatino Linotype"/>
          <w:sz w:val="28"/>
          <w:szCs w:val="28"/>
          <w:lang w:val="tg-Cyrl-TJ"/>
        </w:rPr>
        <w:t>ӯ</w:t>
      </w:r>
      <w:r w:rsidRPr="008F2CCB">
        <w:rPr>
          <w:rFonts w:ascii="Palatino Linotype" w:hAnsi="Palatino Linotype"/>
          <w:sz w:val="28"/>
          <w:szCs w:val="28"/>
        </w:rPr>
        <w:t>и дархости истифодабарандагон расонида мешавад.</w:t>
      </w:r>
    </w:p>
    <w:p w14:paraId="608FB53B" w14:textId="6F5B0E6E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Иттилооти махсус дар бораи вазъи му</w:t>
      </w:r>
      <w:r w:rsidR="006A1E36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 ба истифодабарандагон дар асоси шартнома расонида мешавад.</w:t>
      </w:r>
    </w:p>
    <w:p w14:paraId="04287C64" w14:textId="1A8F0FE2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Ма</w:t>
      </w:r>
      <w:r w:rsidR="006A1E36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омоти махсус ваколатдори давлат</w:t>
      </w:r>
      <w:r w:rsidR="006A1E36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дар со</w:t>
      </w:r>
      <w:r w:rsidR="006A1E36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аи обу</w:t>
      </w:r>
      <w:r w:rsidR="006A1E36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6A1E36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вазифадор</w:t>
      </w:r>
      <w:r w:rsidR="006A1E36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8F2CCB">
        <w:rPr>
          <w:rFonts w:ascii="Palatino Linotype" w:hAnsi="Palatino Linotype"/>
          <w:sz w:val="28"/>
          <w:szCs w:val="28"/>
        </w:rPr>
        <w:t>аст, ки ба истифодабарандагон ба таркиби иттилооти пешни</w:t>
      </w:r>
      <w:r w:rsidR="006A1E36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одшуда оид ба вазъи му</w:t>
      </w:r>
      <w:r w:rsidR="006A1E36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ити зист, дар бораи шакл</w:t>
      </w:r>
      <w:r w:rsidR="006A1E36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расонидани ин иттилоот ба ташкилот</w:t>
      </w:r>
      <w:r w:rsidR="006A1E36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ое, ки ба истифодабарандагон хизмати ахбороти мерасонанд, маълумот ди</w:t>
      </w:r>
      <w:r w:rsidR="006A1E36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ад.</w:t>
      </w:r>
    </w:p>
    <w:p w14:paraId="2038C7A5" w14:textId="6C1FC3B6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Тартиби пешни</w:t>
      </w:r>
      <w:r w:rsidR="00C12B64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од намудани иттилоот дар бораи вазъи му</w:t>
      </w:r>
      <w:r w:rsidR="00C12B64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ити зист аз тарафи шахсони </w:t>
      </w:r>
      <w:r w:rsidR="00C12B64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C12B64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C12B64">
        <w:rPr>
          <w:rFonts w:ascii="Palatino Linotype" w:hAnsi="Palatino Linotype"/>
          <w:sz w:val="28"/>
          <w:szCs w:val="28"/>
          <w:lang w:val="tg-Cyrl-TJ"/>
        </w:rPr>
        <w:t>қӣ</w:t>
      </w:r>
      <w:r w:rsidRPr="008F2CCB">
        <w:rPr>
          <w:rFonts w:ascii="Palatino Linotype" w:hAnsi="Palatino Linotype"/>
          <w:sz w:val="28"/>
          <w:szCs w:val="28"/>
        </w:rPr>
        <w:t xml:space="preserve"> ва во</w:t>
      </w:r>
      <w:r w:rsidR="00C12B64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е</w:t>
      </w:r>
      <w:r w:rsidR="00C12B64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давлат</w:t>
      </w:r>
      <w:r w:rsidR="00C12B64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ои хори</w:t>
      </w:r>
      <w:r w:rsidR="00C12B64">
        <w:rPr>
          <w:rFonts w:ascii="Palatino Linotype" w:hAnsi="Palatino Linotype"/>
          <w:sz w:val="28"/>
          <w:szCs w:val="28"/>
          <w:lang w:val="tg-Cyrl-TJ"/>
        </w:rPr>
        <w:t>ҷӣ</w:t>
      </w:r>
      <w:r w:rsidRPr="008F2CCB">
        <w:rPr>
          <w:rFonts w:ascii="Palatino Linotype" w:hAnsi="Palatino Linotype"/>
          <w:sz w:val="28"/>
          <w:szCs w:val="28"/>
        </w:rPr>
        <w:t xml:space="preserve"> бо шартнома</w:t>
      </w:r>
      <w:r w:rsidR="00841A9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ои байналмилалии </w:t>
      </w:r>
      <w:r w:rsidR="00841A90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ум</w:t>
      </w:r>
      <w:r w:rsidR="00841A9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урии То</w:t>
      </w:r>
      <w:r w:rsidR="00841A90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икистон ва дигар санад</w:t>
      </w:r>
      <w:r w:rsidR="00841A9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ои меъёрию </w:t>
      </w:r>
      <w:r w:rsidR="00841A9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841A90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841A90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ии </w:t>
      </w:r>
      <w:r w:rsidR="00841A90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ум</w:t>
      </w:r>
      <w:r w:rsidR="00841A9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урии То</w:t>
      </w:r>
      <w:r w:rsidR="00841A90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икистон му</w:t>
      </w:r>
      <w:r w:rsidR="00841A90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аррар карда мешаванд.</w:t>
      </w:r>
    </w:p>
    <w:p w14:paraId="3D4FCB13" w14:textId="4922A977" w:rsidR="00D60CDD" w:rsidRPr="000046BD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bookmarkStart w:id="29" w:name="A4P90WWPM4"/>
      <w:bookmarkEnd w:id="29"/>
      <w:r w:rsidRPr="008F2CCB">
        <w:rPr>
          <w:rFonts w:ascii="Palatino Linotype" w:hAnsi="Palatino Linotype"/>
          <w:sz w:val="28"/>
          <w:szCs w:val="28"/>
        </w:rPr>
        <w:t>Боби 5</w:t>
      </w:r>
      <w:r w:rsidR="00841A90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8F2CCB">
        <w:rPr>
          <w:rFonts w:ascii="Palatino Linotype" w:hAnsi="Palatino Linotype"/>
          <w:sz w:val="28"/>
          <w:szCs w:val="28"/>
        </w:rPr>
        <w:t xml:space="preserve">(1) </w:t>
      </w:r>
      <w:r w:rsidR="00841A9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 xml:space="preserve">амкории байналмилалии </w:t>
      </w:r>
      <w:r w:rsidR="00841A90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ум</w:t>
      </w:r>
      <w:r w:rsidR="00841A9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урии То</w:t>
      </w:r>
      <w:r w:rsidR="000046BD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икистон дар со</w:t>
      </w:r>
      <w:r w:rsidR="000046BD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аи обу</w:t>
      </w:r>
      <w:r w:rsidR="000046BD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авошинос</w:t>
      </w:r>
      <w:r w:rsidR="000046BD">
        <w:rPr>
          <w:rFonts w:ascii="Palatino Linotype" w:hAnsi="Palatino Linotype"/>
          <w:sz w:val="28"/>
          <w:szCs w:val="28"/>
          <w:lang w:val="tg-Cyrl-TJ"/>
        </w:rPr>
        <w:t>ӣ</w:t>
      </w:r>
    </w:p>
    <w:p w14:paraId="392E7257" w14:textId="14B13D69" w:rsidR="00D60CDD" w:rsidRPr="000046BD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0046BD">
        <w:rPr>
          <w:rFonts w:ascii="Palatino Linotype" w:hAnsi="Palatino Linotype"/>
          <w:sz w:val="28"/>
          <w:szCs w:val="28"/>
          <w:lang w:val="tg-Cyrl-TJ"/>
        </w:rPr>
        <w:t>(</w:t>
      </w:r>
      <w:r w:rsidR="000046BD">
        <w:rPr>
          <w:rFonts w:ascii="Palatino Linotype" w:hAnsi="Palatino Linotype"/>
          <w:sz w:val="28"/>
          <w:szCs w:val="28"/>
          <w:lang w:val="tg-Cyrl-TJ"/>
        </w:rPr>
        <w:t>Қ</w:t>
      </w:r>
      <w:r w:rsidRPr="000046BD">
        <w:rPr>
          <w:rFonts w:ascii="Palatino Linotype" w:hAnsi="Palatino Linotype"/>
          <w:sz w:val="28"/>
          <w:szCs w:val="28"/>
          <w:lang w:val="tg-Cyrl-TJ"/>
        </w:rPr>
        <w:t xml:space="preserve">онуни </w:t>
      </w:r>
      <w:r w:rsidR="000046BD">
        <w:rPr>
          <w:rFonts w:ascii="Palatino Linotype" w:hAnsi="Palatino Linotype"/>
          <w:sz w:val="28"/>
          <w:szCs w:val="28"/>
          <w:lang w:val="tg-Cyrl-TJ"/>
        </w:rPr>
        <w:t>Ҷ</w:t>
      </w:r>
      <w:r w:rsidRPr="000046BD">
        <w:rPr>
          <w:rFonts w:ascii="Palatino Linotype" w:hAnsi="Palatino Linotype"/>
          <w:sz w:val="28"/>
          <w:szCs w:val="28"/>
          <w:lang w:val="tg-Cyrl-TJ"/>
        </w:rPr>
        <w:t xml:space="preserve">Т аз 23.07.2016 </w:t>
      </w:r>
      <w:hyperlink r:id="rId31" w:tooltip="Ссылка на Ѕонуни ЇТ Оид ба ворид намудани таљйиру иловаіо ба Ѕонуни ЇТ Дар бораи фаъолияти обуіавошиносњ" w:history="1">
        <w:r w:rsidRPr="000046BD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№1345</w:t>
        </w:r>
      </w:hyperlink>
      <w:r w:rsidRPr="000046BD">
        <w:rPr>
          <w:rFonts w:ascii="Palatino Linotype" w:hAnsi="Palatino Linotype"/>
          <w:sz w:val="28"/>
          <w:szCs w:val="28"/>
          <w:lang w:val="tg-Cyrl-TJ"/>
        </w:rPr>
        <w:t>)</w:t>
      </w:r>
    </w:p>
    <w:p w14:paraId="45E556A9" w14:textId="7C073388" w:rsidR="00D60CDD" w:rsidRPr="000046BD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30" w:name="A4P90WWVIJ"/>
      <w:bookmarkEnd w:id="30"/>
      <w:r w:rsidRPr="000046BD">
        <w:rPr>
          <w:rFonts w:ascii="Palatino Linotype" w:hAnsi="Palatino Linotype"/>
          <w:b/>
          <w:bCs/>
          <w:sz w:val="28"/>
          <w:szCs w:val="28"/>
          <w:lang w:val="tg-Cyrl-TJ"/>
        </w:rPr>
        <w:t>Моддаи 23</w:t>
      </w:r>
      <w:r w:rsidR="000046BD">
        <w:rPr>
          <w:rFonts w:ascii="Palatino Linotype" w:hAnsi="Palatino Linotype"/>
          <w:b/>
          <w:bCs/>
          <w:sz w:val="28"/>
          <w:szCs w:val="28"/>
          <w:lang w:val="tg-Cyrl-TJ"/>
        </w:rPr>
        <w:t xml:space="preserve"> </w:t>
      </w:r>
      <w:r w:rsidRPr="000046BD">
        <w:rPr>
          <w:rFonts w:ascii="Palatino Linotype" w:hAnsi="Palatino Linotype"/>
          <w:b/>
          <w:bCs/>
          <w:sz w:val="28"/>
          <w:szCs w:val="28"/>
          <w:lang w:val="tg-Cyrl-TJ"/>
        </w:rPr>
        <w:t xml:space="preserve">(1). </w:t>
      </w:r>
      <w:r w:rsidR="000046B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046BD">
        <w:rPr>
          <w:rFonts w:ascii="Palatino Linotype" w:hAnsi="Palatino Linotype"/>
          <w:b/>
          <w:bCs/>
          <w:sz w:val="28"/>
          <w:szCs w:val="28"/>
          <w:lang w:val="tg-Cyrl-TJ"/>
        </w:rPr>
        <w:t xml:space="preserve">амкории байналмилалии </w:t>
      </w:r>
      <w:r w:rsidR="000046BD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0046BD">
        <w:rPr>
          <w:rFonts w:ascii="Palatino Linotype" w:hAnsi="Palatino Linotype"/>
          <w:b/>
          <w:bCs/>
          <w:sz w:val="28"/>
          <w:szCs w:val="28"/>
          <w:lang w:val="tg-Cyrl-TJ"/>
        </w:rPr>
        <w:t>ум</w:t>
      </w:r>
      <w:r w:rsidR="000046B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046BD">
        <w:rPr>
          <w:rFonts w:ascii="Palatino Linotype" w:hAnsi="Palatino Linotype"/>
          <w:b/>
          <w:bCs/>
          <w:sz w:val="28"/>
          <w:szCs w:val="28"/>
          <w:lang w:val="tg-Cyrl-TJ"/>
        </w:rPr>
        <w:t>урии То</w:t>
      </w:r>
      <w:r w:rsidR="000046BD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0046BD">
        <w:rPr>
          <w:rFonts w:ascii="Palatino Linotype" w:hAnsi="Palatino Linotype"/>
          <w:b/>
          <w:bCs/>
          <w:sz w:val="28"/>
          <w:szCs w:val="28"/>
          <w:lang w:val="tg-Cyrl-TJ"/>
        </w:rPr>
        <w:t>икистон дар со</w:t>
      </w:r>
      <w:r w:rsidR="000046B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046BD">
        <w:rPr>
          <w:rFonts w:ascii="Palatino Linotype" w:hAnsi="Palatino Linotype"/>
          <w:b/>
          <w:bCs/>
          <w:sz w:val="28"/>
          <w:szCs w:val="28"/>
          <w:lang w:val="tg-Cyrl-TJ"/>
        </w:rPr>
        <w:t>аи обу</w:t>
      </w:r>
      <w:r w:rsidR="000046BD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0046BD">
        <w:rPr>
          <w:rFonts w:ascii="Palatino Linotype" w:hAnsi="Palatino Linotype"/>
          <w:b/>
          <w:bCs/>
          <w:sz w:val="28"/>
          <w:szCs w:val="28"/>
          <w:lang w:val="tg-Cyrl-TJ"/>
        </w:rPr>
        <w:t>авошинос</w:t>
      </w:r>
      <w:r w:rsidR="000046BD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0A3A702F" w14:textId="387106A2" w:rsidR="00D60CDD" w:rsidRPr="00E96399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E96399">
        <w:rPr>
          <w:rFonts w:ascii="Palatino Linotype" w:hAnsi="Palatino Linotype"/>
          <w:sz w:val="28"/>
          <w:szCs w:val="28"/>
          <w:lang w:val="tg-Cyrl-TJ"/>
        </w:rPr>
        <w:t>(</w:t>
      </w:r>
      <w:r w:rsidR="00E96399">
        <w:rPr>
          <w:rFonts w:ascii="Palatino Linotype" w:hAnsi="Palatino Linotype"/>
          <w:sz w:val="28"/>
          <w:szCs w:val="28"/>
          <w:lang w:val="tg-Cyrl-TJ"/>
        </w:rPr>
        <w:t>Қ</w:t>
      </w:r>
      <w:r w:rsidRPr="00E96399">
        <w:rPr>
          <w:rFonts w:ascii="Palatino Linotype" w:hAnsi="Palatino Linotype"/>
          <w:sz w:val="28"/>
          <w:szCs w:val="28"/>
          <w:lang w:val="tg-Cyrl-TJ"/>
        </w:rPr>
        <w:t xml:space="preserve">онуни </w:t>
      </w:r>
      <w:r w:rsidR="00E96399">
        <w:rPr>
          <w:rFonts w:ascii="Palatino Linotype" w:hAnsi="Palatino Linotype"/>
          <w:sz w:val="28"/>
          <w:szCs w:val="28"/>
          <w:lang w:val="tg-Cyrl-TJ"/>
        </w:rPr>
        <w:t>Ҷ</w:t>
      </w:r>
      <w:r w:rsidRPr="00E96399">
        <w:rPr>
          <w:rFonts w:ascii="Palatino Linotype" w:hAnsi="Palatino Linotype"/>
          <w:sz w:val="28"/>
          <w:szCs w:val="28"/>
          <w:lang w:val="tg-Cyrl-TJ"/>
        </w:rPr>
        <w:t xml:space="preserve">Т аз 23.07.2016 </w:t>
      </w:r>
      <w:hyperlink r:id="rId32" w:tooltip="Ссылка на Ѕонуни ЇТ Оид ба ворид намудани таљйиру иловаіо ба Ѕонуни ЇТ Дар бораи фаъолияти обуіавошиносњ" w:history="1">
        <w:r w:rsidRPr="00E96399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№1345</w:t>
        </w:r>
      </w:hyperlink>
      <w:r w:rsidRPr="00E96399">
        <w:rPr>
          <w:rFonts w:ascii="Palatino Linotype" w:hAnsi="Palatino Linotype"/>
          <w:sz w:val="28"/>
          <w:szCs w:val="28"/>
          <w:lang w:val="tg-Cyrl-TJ"/>
        </w:rPr>
        <w:t>)</w:t>
      </w:r>
    </w:p>
    <w:p w14:paraId="7EEE65EE" w14:textId="2AC24B02" w:rsidR="00D60CDD" w:rsidRPr="005001AE" w:rsidRDefault="00E96399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E96399">
        <w:rPr>
          <w:rFonts w:ascii="Palatino Linotype" w:hAnsi="Palatino Linotype"/>
          <w:sz w:val="28"/>
          <w:szCs w:val="28"/>
          <w:lang w:val="tg-Cyrl-TJ"/>
        </w:rPr>
        <w:t xml:space="preserve">амкории байналмилалии 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D60CDD" w:rsidRPr="00E96399">
        <w:rPr>
          <w:rFonts w:ascii="Palatino Linotype" w:hAnsi="Palatino Linotype"/>
          <w:sz w:val="28"/>
          <w:szCs w:val="28"/>
          <w:lang w:val="tg-Cyrl-TJ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E96399">
        <w:rPr>
          <w:rFonts w:ascii="Palatino Linotype" w:hAnsi="Palatino Linotype"/>
          <w:sz w:val="28"/>
          <w:szCs w:val="28"/>
          <w:lang w:val="tg-Cyrl-TJ"/>
        </w:rPr>
        <w:t>урии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D60CDD" w:rsidRPr="00E96399">
        <w:rPr>
          <w:rFonts w:ascii="Palatino Linotype" w:hAnsi="Palatino Linotype"/>
          <w:sz w:val="28"/>
          <w:szCs w:val="28"/>
          <w:lang w:val="tg-Cyrl-TJ"/>
        </w:rPr>
        <w:t>икистон дар со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E96399">
        <w:rPr>
          <w:rFonts w:ascii="Palatino Linotype" w:hAnsi="Palatino Linotype"/>
          <w:sz w:val="28"/>
          <w:szCs w:val="28"/>
          <w:lang w:val="tg-Cyrl-TJ"/>
        </w:rPr>
        <w:t>аи обу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E96399">
        <w:rPr>
          <w:rFonts w:ascii="Palatino Linotype" w:hAnsi="Palatino Linotype"/>
          <w:sz w:val="28"/>
          <w:szCs w:val="28"/>
          <w:lang w:val="tg-Cyrl-TJ"/>
        </w:rPr>
        <w:t>авошинос</w:t>
      </w:r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D60CDD" w:rsidRPr="00E96399">
        <w:rPr>
          <w:rFonts w:ascii="Palatino Linotype" w:hAnsi="Palatino Linotype"/>
          <w:sz w:val="28"/>
          <w:szCs w:val="28"/>
          <w:lang w:val="tg-Cyrl-TJ"/>
        </w:rPr>
        <w:t xml:space="preserve"> дар асоси шартнома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E96399">
        <w:rPr>
          <w:rFonts w:ascii="Palatino Linotype" w:hAnsi="Palatino Linotype"/>
          <w:sz w:val="28"/>
          <w:szCs w:val="28"/>
          <w:lang w:val="tg-Cyrl-TJ"/>
        </w:rPr>
        <w:t xml:space="preserve">ои байналмилалии 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D60CDD" w:rsidRPr="00E96399">
        <w:rPr>
          <w:rFonts w:ascii="Palatino Linotype" w:hAnsi="Palatino Linotype"/>
          <w:sz w:val="28"/>
          <w:szCs w:val="28"/>
          <w:lang w:val="tg-Cyrl-TJ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E96399">
        <w:rPr>
          <w:rFonts w:ascii="Palatino Linotype" w:hAnsi="Palatino Linotype"/>
          <w:sz w:val="28"/>
          <w:szCs w:val="28"/>
          <w:lang w:val="tg-Cyrl-TJ"/>
        </w:rPr>
        <w:t>урии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D60CDD" w:rsidRPr="00E96399">
        <w:rPr>
          <w:rFonts w:ascii="Palatino Linotype" w:hAnsi="Palatino Linotype"/>
          <w:sz w:val="28"/>
          <w:szCs w:val="28"/>
          <w:lang w:val="tg-Cyrl-TJ"/>
        </w:rPr>
        <w:t>икистон амал</w:t>
      </w:r>
      <w:r>
        <w:rPr>
          <w:rFonts w:ascii="Palatino Linotype" w:hAnsi="Palatino Linotype"/>
          <w:sz w:val="28"/>
          <w:szCs w:val="28"/>
          <w:lang w:val="tg-Cyrl-TJ"/>
        </w:rPr>
        <w:t>ӣ</w:t>
      </w:r>
      <w:r w:rsidR="00D60CDD" w:rsidRPr="00E96399">
        <w:rPr>
          <w:rFonts w:ascii="Palatino Linotype" w:hAnsi="Palatino Linotype"/>
          <w:sz w:val="28"/>
          <w:szCs w:val="28"/>
          <w:lang w:val="tg-Cyrl-TJ"/>
        </w:rPr>
        <w:t xml:space="preserve"> карда мешавад. </w:t>
      </w:r>
      <w:r w:rsidR="005001AE">
        <w:rPr>
          <w:rFonts w:ascii="Palatino Linotype" w:hAnsi="Palatino Linotype"/>
          <w:sz w:val="28"/>
          <w:szCs w:val="28"/>
          <w:lang w:val="tg-Cyrl-TJ"/>
        </w:rPr>
        <w:t>Ҷ</w:t>
      </w:r>
      <w:r w:rsidR="00D60CDD" w:rsidRPr="005001AE">
        <w:rPr>
          <w:rFonts w:ascii="Palatino Linotype" w:hAnsi="Palatino Linotype"/>
          <w:sz w:val="28"/>
          <w:szCs w:val="28"/>
          <w:lang w:val="tg-Cyrl-TJ"/>
        </w:rPr>
        <w:t>ум</w:t>
      </w:r>
      <w:r w:rsidR="005001AE"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5001AE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5001AE">
        <w:rPr>
          <w:rFonts w:ascii="Palatino Linotype" w:hAnsi="Palatino Linotype"/>
          <w:sz w:val="28"/>
          <w:szCs w:val="28"/>
          <w:lang w:val="tg-Cyrl-TJ"/>
        </w:rPr>
        <w:t>ҷ</w:t>
      </w:r>
      <w:r w:rsidR="00D60CDD" w:rsidRPr="005001AE">
        <w:rPr>
          <w:rFonts w:ascii="Palatino Linotype" w:hAnsi="Palatino Linotype"/>
          <w:sz w:val="28"/>
          <w:szCs w:val="28"/>
          <w:lang w:val="tg-Cyrl-TJ"/>
        </w:rPr>
        <w:t>икистон ба ташаккул ва рушди шабака</w:t>
      </w:r>
      <w:r w:rsidR="005001AE"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5001AE">
        <w:rPr>
          <w:rFonts w:ascii="Palatino Linotype" w:hAnsi="Palatino Linotype"/>
          <w:sz w:val="28"/>
          <w:szCs w:val="28"/>
          <w:lang w:val="tg-Cyrl-TJ"/>
        </w:rPr>
        <w:t>ои байналмилалии мушо</w:t>
      </w:r>
      <w:r w:rsidR="005001AE"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5001AE">
        <w:rPr>
          <w:rFonts w:ascii="Palatino Linotype" w:hAnsi="Palatino Linotype"/>
          <w:sz w:val="28"/>
          <w:szCs w:val="28"/>
          <w:lang w:val="tg-Cyrl-TJ"/>
        </w:rPr>
        <w:t>идав</w:t>
      </w:r>
      <w:r w:rsidR="005001AE">
        <w:rPr>
          <w:rFonts w:ascii="Palatino Linotype" w:hAnsi="Palatino Linotype"/>
          <w:sz w:val="28"/>
          <w:szCs w:val="28"/>
          <w:lang w:val="tg-Cyrl-TJ"/>
        </w:rPr>
        <w:t>ӣ</w:t>
      </w:r>
      <w:r w:rsidR="00D60CDD" w:rsidRPr="005001AE">
        <w:rPr>
          <w:rFonts w:ascii="Palatino Linotype" w:hAnsi="Palatino Linotype"/>
          <w:sz w:val="28"/>
          <w:szCs w:val="28"/>
          <w:lang w:val="tg-Cyrl-TJ"/>
        </w:rPr>
        <w:t xml:space="preserve"> ва мубодилаи иттилооти байналмилал</w:t>
      </w:r>
      <w:r w:rsidR="005001AE">
        <w:rPr>
          <w:rFonts w:ascii="Palatino Linotype" w:hAnsi="Palatino Linotype"/>
          <w:sz w:val="28"/>
          <w:szCs w:val="28"/>
          <w:lang w:val="tg-Cyrl-TJ"/>
        </w:rPr>
        <w:t>ӣ</w:t>
      </w:r>
      <w:r w:rsidR="00D60CDD" w:rsidRPr="005001AE">
        <w:rPr>
          <w:rFonts w:ascii="Palatino Linotype" w:hAnsi="Palatino Linotype"/>
          <w:sz w:val="28"/>
          <w:szCs w:val="28"/>
          <w:lang w:val="tg-Cyrl-TJ"/>
        </w:rPr>
        <w:t xml:space="preserve"> дар бораи му</w:t>
      </w:r>
      <w:r w:rsidR="005001AE"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5001AE">
        <w:rPr>
          <w:rFonts w:ascii="Palatino Linotype" w:hAnsi="Palatino Linotype"/>
          <w:sz w:val="28"/>
          <w:szCs w:val="28"/>
          <w:lang w:val="tg-Cyrl-TJ"/>
        </w:rPr>
        <w:t>ити зист ва сат</w:t>
      </w:r>
      <w:r w:rsidR="005001AE"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5001AE">
        <w:rPr>
          <w:rFonts w:ascii="Palatino Linotype" w:hAnsi="Palatino Linotype"/>
          <w:sz w:val="28"/>
          <w:szCs w:val="28"/>
          <w:lang w:val="tg-Cyrl-TJ"/>
        </w:rPr>
        <w:t>и олудашавии он мусоидат менамояд.</w:t>
      </w:r>
    </w:p>
    <w:p w14:paraId="1AC957C5" w14:textId="10AA6A52" w:rsidR="00D60CDD" w:rsidRPr="00322313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322313">
        <w:rPr>
          <w:rFonts w:ascii="Palatino Linotype" w:hAnsi="Palatino Linotype"/>
          <w:sz w:val="28"/>
          <w:szCs w:val="28"/>
          <w:lang w:val="tg-Cyrl-TJ"/>
        </w:rPr>
        <w:t>Ма</w:t>
      </w:r>
      <w:r w:rsidR="00322313">
        <w:rPr>
          <w:rFonts w:ascii="Palatino Linotype" w:hAnsi="Palatino Linotype"/>
          <w:sz w:val="28"/>
          <w:szCs w:val="28"/>
          <w:lang w:val="tg-Cyrl-TJ"/>
        </w:rPr>
        <w:t>қ</w:t>
      </w:r>
      <w:r w:rsidRPr="00322313">
        <w:rPr>
          <w:rFonts w:ascii="Palatino Linotype" w:hAnsi="Palatino Linotype"/>
          <w:sz w:val="28"/>
          <w:szCs w:val="28"/>
          <w:lang w:val="tg-Cyrl-TJ"/>
        </w:rPr>
        <w:t>омоти махсуси ваколатдори давлат</w:t>
      </w:r>
      <w:r w:rsidR="00322313">
        <w:rPr>
          <w:rFonts w:ascii="Palatino Linotype" w:hAnsi="Palatino Linotype"/>
          <w:sz w:val="28"/>
          <w:szCs w:val="28"/>
          <w:lang w:val="tg-Cyrl-TJ"/>
        </w:rPr>
        <w:t>ӣ</w:t>
      </w:r>
      <w:r w:rsidRPr="00322313">
        <w:rPr>
          <w:rFonts w:ascii="Palatino Linotype" w:hAnsi="Palatino Linotype"/>
          <w:sz w:val="28"/>
          <w:szCs w:val="28"/>
          <w:lang w:val="tg-Cyrl-TJ"/>
        </w:rPr>
        <w:t xml:space="preserve"> оид ба фаъолияти обу</w:t>
      </w:r>
      <w:r w:rsidR="00322313">
        <w:rPr>
          <w:rFonts w:ascii="Palatino Linotype" w:hAnsi="Palatino Linotype"/>
          <w:sz w:val="28"/>
          <w:szCs w:val="28"/>
          <w:lang w:val="tg-Cyrl-TJ"/>
        </w:rPr>
        <w:t>ҳ</w:t>
      </w:r>
      <w:r w:rsidRPr="00322313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322313">
        <w:rPr>
          <w:rFonts w:ascii="Palatino Linotype" w:hAnsi="Palatino Linotype"/>
          <w:sz w:val="28"/>
          <w:szCs w:val="28"/>
          <w:lang w:val="tg-Cyrl-TJ"/>
        </w:rPr>
        <w:t>ӣ</w:t>
      </w:r>
      <w:r w:rsidRPr="00322313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322313">
        <w:rPr>
          <w:rFonts w:ascii="Palatino Linotype" w:hAnsi="Palatino Linotype"/>
          <w:sz w:val="28"/>
          <w:szCs w:val="28"/>
          <w:lang w:val="tg-Cyrl-TJ"/>
        </w:rPr>
        <w:t>ҳ</w:t>
      </w:r>
      <w:r w:rsidRPr="00322313">
        <w:rPr>
          <w:rFonts w:ascii="Palatino Linotype" w:hAnsi="Palatino Linotype"/>
          <w:sz w:val="28"/>
          <w:szCs w:val="28"/>
          <w:lang w:val="tg-Cyrl-TJ"/>
        </w:rPr>
        <w:t>ифзи манфиат</w:t>
      </w:r>
      <w:r w:rsidR="00322313">
        <w:rPr>
          <w:rFonts w:ascii="Palatino Linotype" w:hAnsi="Palatino Linotype"/>
          <w:sz w:val="28"/>
          <w:szCs w:val="28"/>
          <w:lang w:val="tg-Cyrl-TJ"/>
        </w:rPr>
        <w:t>ҳ</w:t>
      </w:r>
      <w:r w:rsidRPr="00322313">
        <w:rPr>
          <w:rFonts w:ascii="Palatino Linotype" w:hAnsi="Palatino Linotype"/>
          <w:sz w:val="28"/>
          <w:szCs w:val="28"/>
          <w:lang w:val="tg-Cyrl-TJ"/>
        </w:rPr>
        <w:t xml:space="preserve">ои </w:t>
      </w:r>
      <w:r w:rsidR="00322313">
        <w:rPr>
          <w:rFonts w:ascii="Palatino Linotype" w:hAnsi="Palatino Linotype"/>
          <w:sz w:val="28"/>
          <w:szCs w:val="28"/>
          <w:lang w:val="tg-Cyrl-TJ"/>
        </w:rPr>
        <w:t>Ҷ</w:t>
      </w:r>
      <w:r w:rsidRPr="00322313">
        <w:rPr>
          <w:rFonts w:ascii="Palatino Linotype" w:hAnsi="Palatino Linotype"/>
          <w:sz w:val="28"/>
          <w:szCs w:val="28"/>
          <w:lang w:val="tg-Cyrl-TJ"/>
        </w:rPr>
        <w:t>ум</w:t>
      </w:r>
      <w:r w:rsidR="00322313">
        <w:rPr>
          <w:rFonts w:ascii="Palatino Linotype" w:hAnsi="Palatino Linotype"/>
          <w:sz w:val="28"/>
          <w:szCs w:val="28"/>
          <w:lang w:val="tg-Cyrl-TJ"/>
        </w:rPr>
        <w:t>ҳ</w:t>
      </w:r>
      <w:r w:rsidRPr="00322313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322313">
        <w:rPr>
          <w:rFonts w:ascii="Palatino Linotype" w:hAnsi="Palatino Linotype"/>
          <w:sz w:val="28"/>
          <w:szCs w:val="28"/>
          <w:lang w:val="tg-Cyrl-TJ"/>
        </w:rPr>
        <w:t>ҷ</w:t>
      </w:r>
      <w:r w:rsidRPr="00322313">
        <w:rPr>
          <w:rFonts w:ascii="Palatino Linotype" w:hAnsi="Palatino Linotype"/>
          <w:sz w:val="28"/>
          <w:szCs w:val="28"/>
          <w:lang w:val="tg-Cyrl-TJ"/>
        </w:rPr>
        <w:t xml:space="preserve">икистон ва танзими </w:t>
      </w:r>
      <w:r w:rsidRPr="00322313">
        <w:rPr>
          <w:rFonts w:ascii="Palatino Linotype" w:hAnsi="Palatino Linotype"/>
          <w:sz w:val="28"/>
          <w:szCs w:val="28"/>
          <w:lang w:val="tg-Cyrl-TJ"/>
        </w:rPr>
        <w:lastRenderedPageBreak/>
        <w:t xml:space="preserve">фаъолияти шахсони </w:t>
      </w:r>
      <w:r w:rsidR="00322313">
        <w:rPr>
          <w:rFonts w:ascii="Palatino Linotype" w:hAnsi="Palatino Linotype"/>
          <w:sz w:val="28"/>
          <w:szCs w:val="28"/>
          <w:lang w:val="tg-Cyrl-TJ"/>
        </w:rPr>
        <w:t>ҳ</w:t>
      </w:r>
      <w:r w:rsidRPr="00322313">
        <w:rPr>
          <w:rFonts w:ascii="Palatino Linotype" w:hAnsi="Palatino Linotype"/>
          <w:sz w:val="28"/>
          <w:szCs w:val="28"/>
          <w:lang w:val="tg-Cyrl-TJ"/>
        </w:rPr>
        <w:t>у</w:t>
      </w:r>
      <w:r w:rsidR="00322313">
        <w:rPr>
          <w:rFonts w:ascii="Palatino Linotype" w:hAnsi="Palatino Linotype"/>
          <w:sz w:val="28"/>
          <w:szCs w:val="28"/>
          <w:lang w:val="tg-Cyrl-TJ"/>
        </w:rPr>
        <w:t>қ</w:t>
      </w:r>
      <w:r w:rsidRPr="00322313">
        <w:rPr>
          <w:rFonts w:ascii="Palatino Linotype" w:hAnsi="Palatino Linotype"/>
          <w:sz w:val="28"/>
          <w:szCs w:val="28"/>
          <w:lang w:val="tg-Cyrl-TJ"/>
        </w:rPr>
        <w:t>у</w:t>
      </w:r>
      <w:r w:rsidR="00322313">
        <w:rPr>
          <w:rFonts w:ascii="Palatino Linotype" w:hAnsi="Palatino Linotype"/>
          <w:sz w:val="28"/>
          <w:szCs w:val="28"/>
          <w:lang w:val="tg-Cyrl-TJ"/>
        </w:rPr>
        <w:t>қ</w:t>
      </w:r>
      <w:r w:rsidRPr="00322313">
        <w:rPr>
          <w:rFonts w:ascii="Palatino Linotype" w:hAnsi="Palatino Linotype"/>
          <w:sz w:val="28"/>
          <w:szCs w:val="28"/>
          <w:lang w:val="tg-Cyrl-TJ"/>
        </w:rPr>
        <w:t xml:space="preserve">иро, новобаста ба шакли ташкилию </w:t>
      </w:r>
      <w:r w:rsidR="00113827">
        <w:rPr>
          <w:rFonts w:ascii="Palatino Linotype" w:hAnsi="Palatino Linotype"/>
          <w:sz w:val="28"/>
          <w:szCs w:val="28"/>
          <w:lang w:val="tg-Cyrl-TJ"/>
        </w:rPr>
        <w:t>ҳ</w:t>
      </w:r>
      <w:r w:rsidRPr="00322313">
        <w:rPr>
          <w:rFonts w:ascii="Palatino Linotype" w:hAnsi="Palatino Linotype"/>
          <w:sz w:val="28"/>
          <w:szCs w:val="28"/>
          <w:lang w:val="tg-Cyrl-TJ"/>
        </w:rPr>
        <w:t>у</w:t>
      </w:r>
      <w:r w:rsidR="00113827">
        <w:rPr>
          <w:rFonts w:ascii="Palatino Linotype" w:hAnsi="Palatino Linotype"/>
          <w:sz w:val="28"/>
          <w:szCs w:val="28"/>
          <w:lang w:val="tg-Cyrl-TJ"/>
        </w:rPr>
        <w:t>қ</w:t>
      </w:r>
      <w:r w:rsidRPr="00322313">
        <w:rPr>
          <w:rFonts w:ascii="Palatino Linotype" w:hAnsi="Palatino Linotype"/>
          <w:sz w:val="28"/>
          <w:szCs w:val="28"/>
          <w:lang w:val="tg-Cyrl-TJ"/>
        </w:rPr>
        <w:t>у</w:t>
      </w:r>
      <w:r w:rsidR="00113827">
        <w:rPr>
          <w:rFonts w:ascii="Palatino Linotype" w:hAnsi="Palatino Linotype"/>
          <w:sz w:val="28"/>
          <w:szCs w:val="28"/>
          <w:lang w:val="tg-Cyrl-TJ"/>
        </w:rPr>
        <w:t>қӣ</w:t>
      </w:r>
      <w:r w:rsidRPr="00322313">
        <w:rPr>
          <w:rFonts w:ascii="Palatino Linotype" w:hAnsi="Palatino Linotype"/>
          <w:sz w:val="28"/>
          <w:szCs w:val="28"/>
          <w:lang w:val="tg-Cyrl-TJ"/>
        </w:rPr>
        <w:t xml:space="preserve"> ва шахсони во</w:t>
      </w:r>
      <w:r w:rsidR="00113827">
        <w:rPr>
          <w:rFonts w:ascii="Palatino Linotype" w:hAnsi="Palatino Linotype"/>
          <w:sz w:val="28"/>
          <w:szCs w:val="28"/>
          <w:lang w:val="tg-Cyrl-TJ"/>
        </w:rPr>
        <w:t>қ</w:t>
      </w:r>
      <w:r w:rsidRPr="00322313">
        <w:rPr>
          <w:rFonts w:ascii="Palatino Linotype" w:hAnsi="Palatino Linotype"/>
          <w:sz w:val="28"/>
          <w:szCs w:val="28"/>
          <w:lang w:val="tg-Cyrl-TJ"/>
        </w:rPr>
        <w:t xml:space="preserve">еиро </w:t>
      </w:r>
      <w:r w:rsidR="00113827">
        <w:rPr>
          <w:rFonts w:ascii="Palatino Linotype" w:hAnsi="Palatino Linotype"/>
          <w:sz w:val="28"/>
          <w:szCs w:val="28"/>
          <w:lang w:val="tg-Cyrl-TJ"/>
        </w:rPr>
        <w:t>ҳ</w:t>
      </w:r>
      <w:r w:rsidRPr="00322313">
        <w:rPr>
          <w:rFonts w:ascii="Palatino Linotype" w:hAnsi="Palatino Linotype"/>
          <w:sz w:val="28"/>
          <w:szCs w:val="28"/>
          <w:lang w:val="tg-Cyrl-TJ"/>
        </w:rPr>
        <w:t xml:space="preserve">ангоми амалисозии </w:t>
      </w:r>
      <w:r w:rsidR="00113827">
        <w:rPr>
          <w:rFonts w:ascii="Palatino Linotype" w:hAnsi="Palatino Linotype"/>
          <w:sz w:val="28"/>
          <w:szCs w:val="28"/>
          <w:lang w:val="tg-Cyrl-TJ"/>
        </w:rPr>
        <w:t>ҳ</w:t>
      </w:r>
      <w:r w:rsidRPr="00322313">
        <w:rPr>
          <w:rFonts w:ascii="Palatino Linotype" w:hAnsi="Palatino Linotype"/>
          <w:sz w:val="28"/>
          <w:szCs w:val="28"/>
          <w:lang w:val="tg-Cyrl-TJ"/>
        </w:rPr>
        <w:t>амкори</w:t>
      </w:r>
      <w:r w:rsidR="00113827">
        <w:rPr>
          <w:rFonts w:ascii="Palatino Linotype" w:hAnsi="Palatino Linotype"/>
          <w:sz w:val="28"/>
          <w:szCs w:val="28"/>
          <w:lang w:val="tg-Cyrl-TJ"/>
        </w:rPr>
        <w:t>ҳ</w:t>
      </w:r>
      <w:r w:rsidRPr="00322313">
        <w:rPr>
          <w:rFonts w:ascii="Palatino Linotype" w:hAnsi="Palatino Linotype"/>
          <w:sz w:val="28"/>
          <w:szCs w:val="28"/>
          <w:lang w:val="tg-Cyrl-TJ"/>
        </w:rPr>
        <w:t>ои байналмилал</w:t>
      </w:r>
      <w:r w:rsidR="00113827">
        <w:rPr>
          <w:rFonts w:ascii="Palatino Linotype" w:hAnsi="Palatino Linotype"/>
          <w:sz w:val="28"/>
          <w:szCs w:val="28"/>
          <w:lang w:val="tg-Cyrl-TJ"/>
        </w:rPr>
        <w:t>ӣ</w:t>
      </w:r>
      <w:r w:rsidRPr="00322313">
        <w:rPr>
          <w:rFonts w:ascii="Palatino Linotype" w:hAnsi="Palatino Linotype"/>
          <w:sz w:val="28"/>
          <w:szCs w:val="28"/>
          <w:lang w:val="tg-Cyrl-TJ"/>
        </w:rPr>
        <w:t xml:space="preserve"> дар со</w:t>
      </w:r>
      <w:r w:rsidR="00113827">
        <w:rPr>
          <w:rFonts w:ascii="Palatino Linotype" w:hAnsi="Palatino Linotype"/>
          <w:sz w:val="28"/>
          <w:szCs w:val="28"/>
          <w:lang w:val="tg-Cyrl-TJ"/>
        </w:rPr>
        <w:t>ҳ</w:t>
      </w:r>
      <w:r w:rsidRPr="00322313">
        <w:rPr>
          <w:rFonts w:ascii="Palatino Linotype" w:hAnsi="Palatino Linotype"/>
          <w:sz w:val="28"/>
          <w:szCs w:val="28"/>
          <w:lang w:val="tg-Cyrl-TJ"/>
        </w:rPr>
        <w:t>аи обу</w:t>
      </w:r>
      <w:r w:rsidR="00113827">
        <w:rPr>
          <w:rFonts w:ascii="Palatino Linotype" w:hAnsi="Palatino Linotype"/>
          <w:sz w:val="28"/>
          <w:szCs w:val="28"/>
          <w:lang w:val="tg-Cyrl-TJ"/>
        </w:rPr>
        <w:t>ҳ</w:t>
      </w:r>
      <w:r w:rsidRPr="00322313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113827">
        <w:rPr>
          <w:rFonts w:ascii="Palatino Linotype" w:hAnsi="Palatino Linotype"/>
          <w:sz w:val="28"/>
          <w:szCs w:val="28"/>
          <w:lang w:val="tg-Cyrl-TJ"/>
        </w:rPr>
        <w:t>ӣ</w:t>
      </w:r>
      <w:r w:rsidRPr="00322313">
        <w:rPr>
          <w:rFonts w:ascii="Palatino Linotype" w:hAnsi="Palatino Linotype"/>
          <w:sz w:val="28"/>
          <w:szCs w:val="28"/>
          <w:lang w:val="tg-Cyrl-TJ"/>
        </w:rPr>
        <w:t>, таъмин месозад.</w:t>
      </w:r>
    </w:p>
    <w:p w14:paraId="3938E13B" w14:textId="3880E703" w:rsidR="00D60CDD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113827">
        <w:rPr>
          <w:rFonts w:ascii="Palatino Linotype" w:hAnsi="Palatino Linotype"/>
          <w:sz w:val="28"/>
          <w:szCs w:val="28"/>
          <w:lang w:val="tg-Cyrl-TJ"/>
        </w:rPr>
        <w:t>Тартиби иштироки ма</w:t>
      </w:r>
      <w:r w:rsidR="00113827">
        <w:rPr>
          <w:rFonts w:ascii="Palatino Linotype" w:hAnsi="Palatino Linotype"/>
          <w:sz w:val="28"/>
          <w:szCs w:val="28"/>
          <w:lang w:val="tg-Cyrl-TJ"/>
        </w:rPr>
        <w:t>қ</w:t>
      </w:r>
      <w:r w:rsidRPr="00113827">
        <w:rPr>
          <w:rFonts w:ascii="Palatino Linotype" w:hAnsi="Palatino Linotype"/>
          <w:sz w:val="28"/>
          <w:szCs w:val="28"/>
          <w:lang w:val="tg-Cyrl-TJ"/>
        </w:rPr>
        <w:t>омоти махсуси ваколатдори давлат</w:t>
      </w:r>
      <w:r w:rsidR="00113827">
        <w:rPr>
          <w:rFonts w:ascii="Palatino Linotype" w:hAnsi="Palatino Linotype"/>
          <w:sz w:val="28"/>
          <w:szCs w:val="28"/>
          <w:lang w:val="tg-Cyrl-TJ"/>
        </w:rPr>
        <w:t>ӣ</w:t>
      </w:r>
      <w:r w:rsidRPr="00113827">
        <w:rPr>
          <w:rFonts w:ascii="Palatino Linotype" w:hAnsi="Palatino Linotype"/>
          <w:sz w:val="28"/>
          <w:szCs w:val="28"/>
          <w:lang w:val="tg-Cyrl-TJ"/>
        </w:rPr>
        <w:t xml:space="preserve"> оид ба фаъолияти обу</w:t>
      </w:r>
      <w:r w:rsidR="00113827">
        <w:rPr>
          <w:rFonts w:ascii="Palatino Linotype" w:hAnsi="Palatino Linotype"/>
          <w:sz w:val="28"/>
          <w:szCs w:val="28"/>
          <w:lang w:val="tg-Cyrl-TJ"/>
        </w:rPr>
        <w:t>ҳ</w:t>
      </w:r>
      <w:r w:rsidRPr="00113827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113827">
        <w:rPr>
          <w:rFonts w:ascii="Palatino Linotype" w:hAnsi="Palatino Linotype"/>
          <w:sz w:val="28"/>
          <w:szCs w:val="28"/>
          <w:lang w:val="tg-Cyrl-TJ"/>
        </w:rPr>
        <w:t>ӣ</w:t>
      </w:r>
      <w:r w:rsidRPr="00113827">
        <w:rPr>
          <w:rFonts w:ascii="Palatino Linotype" w:hAnsi="Palatino Linotype"/>
          <w:sz w:val="28"/>
          <w:szCs w:val="28"/>
          <w:lang w:val="tg-Cyrl-TJ"/>
        </w:rPr>
        <w:t xml:space="preserve"> дар </w:t>
      </w:r>
      <w:r w:rsidR="00113827">
        <w:rPr>
          <w:rFonts w:ascii="Palatino Linotype" w:hAnsi="Palatino Linotype"/>
          <w:sz w:val="28"/>
          <w:szCs w:val="28"/>
          <w:lang w:val="tg-Cyrl-TJ"/>
        </w:rPr>
        <w:t>ҳ</w:t>
      </w:r>
      <w:r w:rsidRPr="00113827">
        <w:rPr>
          <w:rFonts w:ascii="Palatino Linotype" w:hAnsi="Palatino Linotype"/>
          <w:sz w:val="28"/>
          <w:szCs w:val="28"/>
          <w:lang w:val="tg-Cyrl-TJ"/>
        </w:rPr>
        <w:t xml:space="preserve">амкории байналмилалии </w:t>
      </w:r>
      <w:r w:rsidR="00113827">
        <w:rPr>
          <w:rFonts w:ascii="Palatino Linotype" w:hAnsi="Palatino Linotype"/>
          <w:sz w:val="28"/>
          <w:szCs w:val="28"/>
          <w:lang w:val="tg-Cyrl-TJ"/>
        </w:rPr>
        <w:t>Ҷ</w:t>
      </w:r>
      <w:r w:rsidRPr="00113827">
        <w:rPr>
          <w:rFonts w:ascii="Palatino Linotype" w:hAnsi="Palatino Linotype"/>
          <w:sz w:val="28"/>
          <w:szCs w:val="28"/>
          <w:lang w:val="tg-Cyrl-TJ"/>
        </w:rPr>
        <w:t>ум</w:t>
      </w:r>
      <w:r w:rsidR="00113827">
        <w:rPr>
          <w:rFonts w:ascii="Palatino Linotype" w:hAnsi="Palatino Linotype"/>
          <w:sz w:val="28"/>
          <w:szCs w:val="28"/>
          <w:lang w:val="tg-Cyrl-TJ"/>
        </w:rPr>
        <w:t>ҳ</w:t>
      </w:r>
      <w:r w:rsidRPr="00113827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113827">
        <w:rPr>
          <w:rFonts w:ascii="Palatino Linotype" w:hAnsi="Palatino Linotype"/>
          <w:sz w:val="28"/>
          <w:szCs w:val="28"/>
          <w:lang w:val="tg-Cyrl-TJ"/>
        </w:rPr>
        <w:t>ҷ</w:t>
      </w:r>
      <w:r w:rsidRPr="00113827">
        <w:rPr>
          <w:rFonts w:ascii="Palatino Linotype" w:hAnsi="Palatino Linotype"/>
          <w:sz w:val="28"/>
          <w:szCs w:val="28"/>
          <w:lang w:val="tg-Cyrl-TJ"/>
        </w:rPr>
        <w:t xml:space="preserve">икистон, аз </w:t>
      </w:r>
      <w:r w:rsidR="00113827">
        <w:rPr>
          <w:rFonts w:ascii="Palatino Linotype" w:hAnsi="Palatino Linotype"/>
          <w:sz w:val="28"/>
          <w:szCs w:val="28"/>
          <w:lang w:val="tg-Cyrl-TJ"/>
        </w:rPr>
        <w:t>ҷ</w:t>
      </w:r>
      <w:r w:rsidRPr="00113827">
        <w:rPr>
          <w:rFonts w:ascii="Palatino Linotype" w:hAnsi="Palatino Linotype"/>
          <w:sz w:val="28"/>
          <w:szCs w:val="28"/>
          <w:lang w:val="tg-Cyrl-TJ"/>
        </w:rPr>
        <w:t>умла дар мубодилаи иттилоот оид ба вазъи му</w:t>
      </w:r>
      <w:r w:rsidR="00113827">
        <w:rPr>
          <w:rFonts w:ascii="Palatino Linotype" w:hAnsi="Palatino Linotype"/>
          <w:sz w:val="28"/>
          <w:szCs w:val="28"/>
          <w:lang w:val="tg-Cyrl-TJ"/>
        </w:rPr>
        <w:t>ҳ</w:t>
      </w:r>
      <w:r w:rsidRPr="00113827">
        <w:rPr>
          <w:rFonts w:ascii="Palatino Linotype" w:hAnsi="Palatino Linotype"/>
          <w:sz w:val="28"/>
          <w:szCs w:val="28"/>
          <w:lang w:val="tg-Cyrl-TJ"/>
        </w:rPr>
        <w:t>ити зист, дар асоси шартнома</w:t>
      </w:r>
      <w:r w:rsidR="00113827">
        <w:rPr>
          <w:rFonts w:ascii="Palatino Linotype" w:hAnsi="Palatino Linotype"/>
          <w:sz w:val="28"/>
          <w:szCs w:val="28"/>
          <w:lang w:val="tg-Cyrl-TJ"/>
        </w:rPr>
        <w:t>ҳ</w:t>
      </w:r>
      <w:r w:rsidRPr="00113827">
        <w:rPr>
          <w:rFonts w:ascii="Palatino Linotype" w:hAnsi="Palatino Linotype"/>
          <w:sz w:val="28"/>
          <w:szCs w:val="28"/>
          <w:lang w:val="tg-Cyrl-TJ"/>
        </w:rPr>
        <w:t xml:space="preserve">ои байналмилалии </w:t>
      </w:r>
      <w:r w:rsidR="00113827">
        <w:rPr>
          <w:rFonts w:ascii="Palatino Linotype" w:hAnsi="Palatino Linotype"/>
          <w:sz w:val="28"/>
          <w:szCs w:val="28"/>
          <w:lang w:val="tg-Cyrl-TJ"/>
        </w:rPr>
        <w:t>Ҷ</w:t>
      </w:r>
      <w:r w:rsidRPr="00113827">
        <w:rPr>
          <w:rFonts w:ascii="Palatino Linotype" w:hAnsi="Palatino Linotype"/>
          <w:sz w:val="28"/>
          <w:szCs w:val="28"/>
          <w:lang w:val="tg-Cyrl-TJ"/>
        </w:rPr>
        <w:t>ум</w:t>
      </w:r>
      <w:r w:rsidR="00113827">
        <w:rPr>
          <w:rFonts w:ascii="Palatino Linotype" w:hAnsi="Palatino Linotype"/>
          <w:sz w:val="28"/>
          <w:szCs w:val="28"/>
          <w:lang w:val="tg-Cyrl-TJ"/>
        </w:rPr>
        <w:t>ҳ</w:t>
      </w:r>
      <w:r w:rsidRPr="00113827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113827">
        <w:rPr>
          <w:rFonts w:ascii="Palatino Linotype" w:hAnsi="Palatino Linotype"/>
          <w:sz w:val="28"/>
          <w:szCs w:val="28"/>
          <w:lang w:val="tg-Cyrl-TJ"/>
        </w:rPr>
        <w:t>ҷ</w:t>
      </w:r>
      <w:r w:rsidRPr="00113827">
        <w:rPr>
          <w:rFonts w:ascii="Palatino Linotype" w:hAnsi="Palatino Linotype"/>
          <w:sz w:val="28"/>
          <w:szCs w:val="28"/>
          <w:lang w:val="tg-Cyrl-TJ"/>
        </w:rPr>
        <w:t xml:space="preserve">икистон, </w:t>
      </w:r>
      <w:r w:rsidR="00113827">
        <w:rPr>
          <w:rFonts w:ascii="Palatino Linotype" w:hAnsi="Palatino Linotype"/>
          <w:sz w:val="28"/>
          <w:szCs w:val="28"/>
          <w:lang w:val="tg-Cyrl-TJ"/>
        </w:rPr>
        <w:t>Қ</w:t>
      </w:r>
      <w:r w:rsidRPr="00113827">
        <w:rPr>
          <w:rFonts w:ascii="Palatino Linotype" w:hAnsi="Palatino Linotype"/>
          <w:sz w:val="28"/>
          <w:szCs w:val="28"/>
          <w:lang w:val="tg-Cyrl-TJ"/>
        </w:rPr>
        <w:t xml:space="preserve">онуни </w:t>
      </w:r>
      <w:r w:rsidR="00113827">
        <w:rPr>
          <w:rFonts w:ascii="Palatino Linotype" w:hAnsi="Palatino Linotype"/>
          <w:sz w:val="28"/>
          <w:szCs w:val="28"/>
          <w:lang w:val="tg-Cyrl-TJ"/>
        </w:rPr>
        <w:t>м</w:t>
      </w:r>
      <w:r w:rsidRPr="00113827">
        <w:rPr>
          <w:rFonts w:ascii="Palatino Linotype" w:hAnsi="Palatino Linotype"/>
          <w:sz w:val="28"/>
          <w:szCs w:val="28"/>
          <w:lang w:val="tg-Cyrl-TJ"/>
        </w:rPr>
        <w:t>азкур ва дигар санад</w:t>
      </w:r>
      <w:r w:rsidR="00113827">
        <w:rPr>
          <w:rFonts w:ascii="Palatino Linotype" w:hAnsi="Palatino Linotype"/>
          <w:sz w:val="28"/>
          <w:szCs w:val="28"/>
          <w:lang w:val="tg-Cyrl-TJ"/>
        </w:rPr>
        <w:t>ҳ</w:t>
      </w:r>
      <w:r w:rsidRPr="00113827">
        <w:rPr>
          <w:rFonts w:ascii="Palatino Linotype" w:hAnsi="Palatino Linotype"/>
          <w:sz w:val="28"/>
          <w:szCs w:val="28"/>
          <w:lang w:val="tg-Cyrl-TJ"/>
        </w:rPr>
        <w:t xml:space="preserve">ои меъёрии </w:t>
      </w:r>
      <w:r w:rsidR="00113827">
        <w:rPr>
          <w:rFonts w:ascii="Palatino Linotype" w:hAnsi="Palatino Linotype"/>
          <w:sz w:val="28"/>
          <w:szCs w:val="28"/>
          <w:lang w:val="tg-Cyrl-TJ"/>
        </w:rPr>
        <w:t>ҳ</w:t>
      </w:r>
      <w:r w:rsidRPr="00113827">
        <w:rPr>
          <w:rFonts w:ascii="Palatino Linotype" w:hAnsi="Palatino Linotype"/>
          <w:sz w:val="28"/>
          <w:szCs w:val="28"/>
          <w:lang w:val="tg-Cyrl-TJ"/>
        </w:rPr>
        <w:t>у</w:t>
      </w:r>
      <w:r w:rsidR="00113827">
        <w:rPr>
          <w:rFonts w:ascii="Palatino Linotype" w:hAnsi="Palatino Linotype"/>
          <w:sz w:val="28"/>
          <w:szCs w:val="28"/>
          <w:lang w:val="tg-Cyrl-TJ"/>
        </w:rPr>
        <w:t>қ</w:t>
      </w:r>
      <w:r w:rsidRPr="00113827">
        <w:rPr>
          <w:rFonts w:ascii="Palatino Linotype" w:hAnsi="Palatino Linotype"/>
          <w:sz w:val="28"/>
          <w:szCs w:val="28"/>
          <w:lang w:val="tg-Cyrl-TJ"/>
        </w:rPr>
        <w:t>у</w:t>
      </w:r>
      <w:r w:rsidR="00113827">
        <w:rPr>
          <w:rFonts w:ascii="Palatino Linotype" w:hAnsi="Palatino Linotype"/>
          <w:sz w:val="28"/>
          <w:szCs w:val="28"/>
          <w:lang w:val="tg-Cyrl-TJ"/>
        </w:rPr>
        <w:t>қ</w:t>
      </w:r>
      <w:r w:rsidRPr="00113827">
        <w:rPr>
          <w:rFonts w:ascii="Palatino Linotype" w:hAnsi="Palatino Linotype"/>
          <w:sz w:val="28"/>
          <w:szCs w:val="28"/>
          <w:lang w:val="tg-Cyrl-TJ"/>
        </w:rPr>
        <w:t xml:space="preserve">ии </w:t>
      </w:r>
      <w:r w:rsidR="00113827">
        <w:rPr>
          <w:rFonts w:ascii="Palatino Linotype" w:hAnsi="Palatino Linotype"/>
          <w:sz w:val="28"/>
          <w:szCs w:val="28"/>
          <w:lang w:val="tg-Cyrl-TJ"/>
        </w:rPr>
        <w:t>Ҷ</w:t>
      </w:r>
      <w:r w:rsidRPr="00113827">
        <w:rPr>
          <w:rFonts w:ascii="Palatino Linotype" w:hAnsi="Palatino Linotype"/>
          <w:sz w:val="28"/>
          <w:szCs w:val="28"/>
          <w:lang w:val="tg-Cyrl-TJ"/>
        </w:rPr>
        <w:t>ум</w:t>
      </w:r>
      <w:r w:rsidR="00113827">
        <w:rPr>
          <w:rFonts w:ascii="Palatino Linotype" w:hAnsi="Palatino Linotype"/>
          <w:sz w:val="28"/>
          <w:szCs w:val="28"/>
          <w:lang w:val="tg-Cyrl-TJ"/>
        </w:rPr>
        <w:t>ҳ</w:t>
      </w:r>
      <w:r w:rsidRPr="00113827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113827">
        <w:rPr>
          <w:rFonts w:ascii="Palatino Linotype" w:hAnsi="Palatino Linotype"/>
          <w:sz w:val="28"/>
          <w:szCs w:val="28"/>
          <w:lang w:val="tg-Cyrl-TJ"/>
        </w:rPr>
        <w:t>ҷ</w:t>
      </w:r>
      <w:r w:rsidRPr="00113827">
        <w:rPr>
          <w:rFonts w:ascii="Palatino Linotype" w:hAnsi="Palatino Linotype"/>
          <w:sz w:val="28"/>
          <w:szCs w:val="28"/>
          <w:lang w:val="tg-Cyrl-TJ"/>
        </w:rPr>
        <w:t>икистон муайян карда мешавад (</w:t>
      </w:r>
      <w:r w:rsidR="00113827">
        <w:rPr>
          <w:rFonts w:ascii="Palatino Linotype" w:hAnsi="Palatino Linotype"/>
          <w:sz w:val="28"/>
          <w:szCs w:val="28"/>
          <w:lang w:val="tg-Cyrl-TJ"/>
        </w:rPr>
        <w:t>Қ</w:t>
      </w:r>
      <w:r w:rsidRPr="00113827">
        <w:rPr>
          <w:rFonts w:ascii="Palatino Linotype" w:hAnsi="Palatino Linotype"/>
          <w:sz w:val="28"/>
          <w:szCs w:val="28"/>
          <w:lang w:val="tg-Cyrl-TJ"/>
        </w:rPr>
        <w:t xml:space="preserve">онуни </w:t>
      </w:r>
      <w:r w:rsidR="00113827">
        <w:rPr>
          <w:rFonts w:ascii="Palatino Linotype" w:hAnsi="Palatino Linotype"/>
          <w:sz w:val="28"/>
          <w:szCs w:val="28"/>
          <w:lang w:val="tg-Cyrl-TJ"/>
        </w:rPr>
        <w:t>Ҷ</w:t>
      </w:r>
      <w:r w:rsidRPr="00113827">
        <w:rPr>
          <w:rFonts w:ascii="Palatino Linotype" w:hAnsi="Palatino Linotype"/>
          <w:sz w:val="28"/>
          <w:szCs w:val="28"/>
          <w:lang w:val="tg-Cyrl-TJ"/>
        </w:rPr>
        <w:t xml:space="preserve">Т аз 23.07.2016 </w:t>
      </w:r>
      <w:hyperlink r:id="rId33" w:tooltip="Ссылка на Ѕонуни ЇТ Оид ба ворид намудани таљйиру иловаіо ба Ѕонуни ЇТ Дар бораи фаъолияти обуіавошиносњ" w:history="1">
        <w:r w:rsidRPr="00113827">
          <w:rPr>
            <w:rStyle w:val="a3"/>
            <w:rFonts w:ascii="Palatino Linotype" w:hAnsi="Palatino Linotype"/>
            <w:color w:val="auto"/>
            <w:sz w:val="28"/>
            <w:szCs w:val="28"/>
            <w:u w:val="none"/>
            <w:lang w:val="tg-Cyrl-TJ"/>
          </w:rPr>
          <w:t>№1345</w:t>
        </w:r>
      </w:hyperlink>
      <w:r w:rsidRPr="00113827">
        <w:rPr>
          <w:rFonts w:ascii="Palatino Linotype" w:hAnsi="Palatino Linotype"/>
          <w:sz w:val="28"/>
          <w:szCs w:val="28"/>
          <w:lang w:val="tg-Cyrl-TJ"/>
        </w:rPr>
        <w:t>).</w:t>
      </w:r>
    </w:p>
    <w:p w14:paraId="442B3202" w14:textId="77777777" w:rsidR="00113827" w:rsidRPr="00113827" w:rsidRDefault="00113827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</w:p>
    <w:p w14:paraId="562564E8" w14:textId="643B43DA" w:rsidR="00D60CDD" w:rsidRPr="00113827" w:rsidRDefault="00D60CDD" w:rsidP="00113827">
      <w:pPr>
        <w:spacing w:after="0" w:line="276" w:lineRule="auto"/>
        <w:jc w:val="center"/>
        <w:rPr>
          <w:rFonts w:ascii="Palatino Linotype" w:hAnsi="Palatino Linotype"/>
          <w:sz w:val="28"/>
          <w:szCs w:val="28"/>
          <w:lang w:val="tg-Cyrl-TJ"/>
        </w:rPr>
      </w:pPr>
      <w:bookmarkStart w:id="31" w:name="A000000031"/>
      <w:bookmarkEnd w:id="31"/>
      <w:r w:rsidRPr="008F2CCB">
        <w:rPr>
          <w:rFonts w:ascii="Palatino Linotype" w:hAnsi="Palatino Linotype"/>
          <w:sz w:val="28"/>
          <w:szCs w:val="28"/>
        </w:rPr>
        <w:t>БОБИ VI. МУ</w:t>
      </w:r>
      <w:r w:rsidR="00113827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АРРАРОТИ ХОТИМАВ</w:t>
      </w:r>
      <w:r w:rsidR="00113827">
        <w:rPr>
          <w:rFonts w:ascii="Palatino Linotype" w:hAnsi="Palatino Linotype"/>
          <w:sz w:val="28"/>
          <w:szCs w:val="28"/>
          <w:lang w:val="tg-Cyrl-TJ"/>
        </w:rPr>
        <w:t>Ӣ</w:t>
      </w:r>
    </w:p>
    <w:p w14:paraId="739CF544" w14:textId="793B525F" w:rsidR="00D60CDD" w:rsidRPr="00113827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32" w:name="A000000032"/>
      <w:bookmarkEnd w:id="32"/>
      <w:r w:rsidRPr="00113827">
        <w:rPr>
          <w:rFonts w:ascii="Palatino Linotype" w:hAnsi="Palatino Linotype"/>
          <w:b/>
          <w:bCs/>
          <w:sz w:val="28"/>
          <w:szCs w:val="28"/>
        </w:rPr>
        <w:t>Моддаи 24. Назорати давлат</w:t>
      </w:r>
      <w:r w:rsidR="00113827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113827">
        <w:rPr>
          <w:rFonts w:ascii="Palatino Linotype" w:hAnsi="Palatino Linotype"/>
          <w:b/>
          <w:bCs/>
          <w:sz w:val="28"/>
          <w:szCs w:val="28"/>
        </w:rPr>
        <w:t xml:space="preserve"> ба амал</w:t>
      </w:r>
      <w:r w:rsidR="00113827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113827">
        <w:rPr>
          <w:rFonts w:ascii="Palatino Linotype" w:hAnsi="Palatino Linotype"/>
          <w:b/>
          <w:bCs/>
          <w:sz w:val="28"/>
          <w:szCs w:val="28"/>
        </w:rPr>
        <w:t xml:space="preserve"> гаштани фаъолияти обу</w:t>
      </w:r>
      <w:r w:rsidR="00113827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113827">
        <w:rPr>
          <w:rFonts w:ascii="Palatino Linotype" w:hAnsi="Palatino Linotype"/>
          <w:b/>
          <w:bCs/>
          <w:sz w:val="28"/>
          <w:szCs w:val="28"/>
        </w:rPr>
        <w:t>авошинос</w:t>
      </w:r>
      <w:r w:rsidR="00113827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677A1B80" w14:textId="52FF8759" w:rsidR="00D60CDD" w:rsidRPr="00EE6A0C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EE6A0C">
        <w:rPr>
          <w:rFonts w:ascii="Palatino Linotype" w:hAnsi="Palatino Linotype"/>
          <w:sz w:val="28"/>
          <w:szCs w:val="28"/>
          <w:lang w:val="tg-Cyrl-TJ"/>
        </w:rPr>
        <w:t>Вазифаи назорати давлат</w:t>
      </w:r>
      <w:r w:rsidR="00EE6A0C">
        <w:rPr>
          <w:rFonts w:ascii="Palatino Linotype" w:hAnsi="Palatino Linotype"/>
          <w:sz w:val="28"/>
          <w:szCs w:val="28"/>
          <w:lang w:val="tg-Cyrl-TJ"/>
        </w:rPr>
        <w:t>ӣ</w:t>
      </w:r>
      <w:r w:rsidRPr="00EE6A0C">
        <w:rPr>
          <w:rFonts w:ascii="Palatino Linotype" w:hAnsi="Palatino Linotype"/>
          <w:sz w:val="28"/>
          <w:szCs w:val="28"/>
          <w:lang w:val="tg-Cyrl-TJ"/>
        </w:rPr>
        <w:t xml:space="preserve"> ба амал</w:t>
      </w:r>
      <w:r w:rsidR="00EE6A0C">
        <w:rPr>
          <w:rFonts w:ascii="Palatino Linotype" w:hAnsi="Palatino Linotype"/>
          <w:sz w:val="28"/>
          <w:szCs w:val="28"/>
          <w:lang w:val="tg-Cyrl-TJ"/>
        </w:rPr>
        <w:t>ӣ</w:t>
      </w:r>
      <w:r w:rsidRPr="00EE6A0C">
        <w:rPr>
          <w:rFonts w:ascii="Palatino Linotype" w:hAnsi="Palatino Linotype"/>
          <w:sz w:val="28"/>
          <w:szCs w:val="28"/>
          <w:lang w:val="tg-Cyrl-TJ"/>
        </w:rPr>
        <w:t xml:space="preserve"> гаштани фаъолияти обу</w:t>
      </w:r>
      <w:r w:rsidR="00EE6A0C">
        <w:rPr>
          <w:rFonts w:ascii="Palatino Linotype" w:hAnsi="Palatino Linotype"/>
          <w:sz w:val="28"/>
          <w:szCs w:val="28"/>
          <w:lang w:val="tg-Cyrl-TJ"/>
        </w:rPr>
        <w:t>ҳ</w:t>
      </w:r>
      <w:r w:rsidRPr="00EE6A0C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EE6A0C">
        <w:rPr>
          <w:rFonts w:ascii="Palatino Linotype" w:hAnsi="Palatino Linotype"/>
          <w:sz w:val="28"/>
          <w:szCs w:val="28"/>
          <w:lang w:val="tg-Cyrl-TJ"/>
        </w:rPr>
        <w:t>ӣ</w:t>
      </w:r>
      <w:r w:rsidRPr="00EE6A0C">
        <w:rPr>
          <w:rFonts w:ascii="Palatino Linotype" w:hAnsi="Palatino Linotype"/>
          <w:sz w:val="28"/>
          <w:szCs w:val="28"/>
          <w:lang w:val="tg-Cyrl-TJ"/>
        </w:rPr>
        <w:t xml:space="preserve"> аз </w:t>
      </w:r>
      <w:r w:rsidR="00EE6A0C">
        <w:rPr>
          <w:rFonts w:ascii="Palatino Linotype" w:hAnsi="Palatino Linotype"/>
          <w:sz w:val="28"/>
          <w:szCs w:val="28"/>
          <w:lang w:val="tg-Cyrl-TJ"/>
        </w:rPr>
        <w:t>ҷ</w:t>
      </w:r>
      <w:r w:rsidRPr="00EE6A0C">
        <w:rPr>
          <w:rFonts w:ascii="Palatino Linotype" w:hAnsi="Palatino Linotype"/>
          <w:sz w:val="28"/>
          <w:szCs w:val="28"/>
          <w:lang w:val="tg-Cyrl-TJ"/>
        </w:rPr>
        <w:t xml:space="preserve">ониби </w:t>
      </w:r>
      <w:r w:rsidR="00EE6A0C">
        <w:rPr>
          <w:rFonts w:ascii="Palatino Linotype" w:hAnsi="Palatino Linotype"/>
          <w:sz w:val="28"/>
          <w:szCs w:val="28"/>
          <w:lang w:val="tg-Cyrl-TJ"/>
        </w:rPr>
        <w:t>ҳ</w:t>
      </w:r>
      <w:r w:rsidRPr="00EE6A0C">
        <w:rPr>
          <w:rFonts w:ascii="Palatino Linotype" w:hAnsi="Palatino Linotype"/>
          <w:sz w:val="28"/>
          <w:szCs w:val="28"/>
          <w:lang w:val="tg-Cyrl-TJ"/>
        </w:rPr>
        <w:t>амаи иштирокдорони он новобаста ба шакл</w:t>
      </w:r>
      <w:r w:rsidR="00EE6A0C">
        <w:rPr>
          <w:rFonts w:ascii="Palatino Linotype" w:hAnsi="Palatino Linotype"/>
          <w:sz w:val="28"/>
          <w:szCs w:val="28"/>
          <w:lang w:val="tg-Cyrl-TJ"/>
        </w:rPr>
        <w:t>ҳ</w:t>
      </w:r>
      <w:r w:rsidRPr="00EE6A0C">
        <w:rPr>
          <w:rFonts w:ascii="Palatino Linotype" w:hAnsi="Palatino Linotype"/>
          <w:sz w:val="28"/>
          <w:szCs w:val="28"/>
          <w:lang w:val="tg-Cyrl-TJ"/>
        </w:rPr>
        <w:t>ои моликият ва тобеъият и</w:t>
      </w:r>
      <w:r w:rsidR="00EE6A0C">
        <w:rPr>
          <w:rFonts w:ascii="Palatino Linotype" w:hAnsi="Palatino Linotype"/>
          <w:sz w:val="28"/>
          <w:szCs w:val="28"/>
          <w:lang w:val="tg-Cyrl-TJ"/>
        </w:rPr>
        <w:t>ҷ</w:t>
      </w:r>
      <w:r w:rsidRPr="00EE6A0C">
        <w:rPr>
          <w:rFonts w:ascii="Palatino Linotype" w:hAnsi="Palatino Linotype"/>
          <w:sz w:val="28"/>
          <w:szCs w:val="28"/>
          <w:lang w:val="tg-Cyrl-TJ"/>
        </w:rPr>
        <w:t xml:space="preserve">ро намудани талаботи </w:t>
      </w:r>
      <w:r w:rsidR="00EE6A0C">
        <w:rPr>
          <w:rFonts w:ascii="Palatino Linotype" w:hAnsi="Palatino Linotype"/>
          <w:sz w:val="28"/>
          <w:szCs w:val="28"/>
          <w:lang w:val="tg-Cyrl-TJ"/>
        </w:rPr>
        <w:t>қ</w:t>
      </w:r>
      <w:r w:rsidRPr="00EE6A0C">
        <w:rPr>
          <w:rFonts w:ascii="Palatino Linotype" w:hAnsi="Palatino Linotype"/>
          <w:sz w:val="28"/>
          <w:szCs w:val="28"/>
          <w:lang w:val="tg-Cyrl-TJ"/>
        </w:rPr>
        <w:t xml:space="preserve">онунгузории </w:t>
      </w:r>
      <w:r w:rsidR="00EE6A0C">
        <w:rPr>
          <w:rFonts w:ascii="Palatino Linotype" w:hAnsi="Palatino Linotype"/>
          <w:sz w:val="28"/>
          <w:szCs w:val="28"/>
          <w:lang w:val="tg-Cyrl-TJ"/>
        </w:rPr>
        <w:t>Ҷ</w:t>
      </w:r>
      <w:r w:rsidRPr="00EE6A0C">
        <w:rPr>
          <w:rFonts w:ascii="Palatino Linotype" w:hAnsi="Palatino Linotype"/>
          <w:sz w:val="28"/>
          <w:szCs w:val="28"/>
          <w:lang w:val="tg-Cyrl-TJ"/>
        </w:rPr>
        <w:t>ум</w:t>
      </w:r>
      <w:r w:rsidR="00EE6A0C">
        <w:rPr>
          <w:rFonts w:ascii="Palatino Linotype" w:hAnsi="Palatino Linotype"/>
          <w:sz w:val="28"/>
          <w:szCs w:val="28"/>
          <w:lang w:val="tg-Cyrl-TJ"/>
        </w:rPr>
        <w:t>ҳ</w:t>
      </w:r>
      <w:r w:rsidRPr="00EE6A0C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EE6A0C">
        <w:rPr>
          <w:rFonts w:ascii="Palatino Linotype" w:hAnsi="Palatino Linotype"/>
          <w:sz w:val="28"/>
          <w:szCs w:val="28"/>
          <w:lang w:val="tg-Cyrl-TJ"/>
        </w:rPr>
        <w:t>ҷ</w:t>
      </w:r>
      <w:r w:rsidRPr="00EE6A0C">
        <w:rPr>
          <w:rFonts w:ascii="Palatino Linotype" w:hAnsi="Palatino Linotype"/>
          <w:sz w:val="28"/>
          <w:szCs w:val="28"/>
          <w:lang w:val="tg-Cyrl-TJ"/>
        </w:rPr>
        <w:t>икистон дар бораи фаъолияти обу</w:t>
      </w:r>
      <w:r w:rsidR="00EE6A0C">
        <w:rPr>
          <w:rFonts w:ascii="Palatino Linotype" w:hAnsi="Palatino Linotype"/>
          <w:sz w:val="28"/>
          <w:szCs w:val="28"/>
          <w:lang w:val="tg-Cyrl-TJ"/>
        </w:rPr>
        <w:t>ҳ</w:t>
      </w:r>
      <w:r w:rsidRPr="00EE6A0C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EE6A0C">
        <w:rPr>
          <w:rFonts w:ascii="Palatino Linotype" w:hAnsi="Palatino Linotype"/>
          <w:sz w:val="28"/>
          <w:szCs w:val="28"/>
          <w:lang w:val="tg-Cyrl-TJ"/>
        </w:rPr>
        <w:t>ӣ</w:t>
      </w:r>
      <w:r w:rsidRPr="00EE6A0C">
        <w:rPr>
          <w:rFonts w:ascii="Palatino Linotype" w:hAnsi="Palatino Linotype"/>
          <w:sz w:val="28"/>
          <w:szCs w:val="28"/>
          <w:lang w:val="tg-Cyrl-TJ"/>
        </w:rPr>
        <w:t xml:space="preserve"> мебошад.</w:t>
      </w:r>
    </w:p>
    <w:p w14:paraId="527DE99F" w14:textId="226F3C74" w:rsidR="00D60CDD" w:rsidRPr="00EE6A0C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EE6A0C">
        <w:rPr>
          <w:rFonts w:ascii="Palatino Linotype" w:hAnsi="Palatino Linotype"/>
          <w:sz w:val="28"/>
          <w:szCs w:val="28"/>
          <w:lang w:val="tg-Cyrl-TJ"/>
        </w:rPr>
        <w:t>Ба амал</w:t>
      </w:r>
      <w:r w:rsidR="00EE6A0C">
        <w:rPr>
          <w:rFonts w:ascii="Palatino Linotype" w:hAnsi="Palatino Linotype"/>
          <w:sz w:val="28"/>
          <w:szCs w:val="28"/>
          <w:lang w:val="tg-Cyrl-TJ"/>
        </w:rPr>
        <w:t>ӣ</w:t>
      </w:r>
      <w:r w:rsidRPr="00EE6A0C">
        <w:rPr>
          <w:rFonts w:ascii="Palatino Linotype" w:hAnsi="Palatino Linotype"/>
          <w:sz w:val="28"/>
          <w:szCs w:val="28"/>
          <w:lang w:val="tg-Cyrl-TJ"/>
        </w:rPr>
        <w:t xml:space="preserve"> гаштани фаъолияти обу</w:t>
      </w:r>
      <w:r w:rsidR="00EE6A0C">
        <w:rPr>
          <w:rFonts w:ascii="Palatino Linotype" w:hAnsi="Palatino Linotype"/>
          <w:sz w:val="28"/>
          <w:szCs w:val="28"/>
          <w:lang w:val="tg-Cyrl-TJ"/>
        </w:rPr>
        <w:t>ҳ</w:t>
      </w:r>
      <w:r w:rsidRPr="00EE6A0C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EE6A0C">
        <w:rPr>
          <w:rFonts w:ascii="Palatino Linotype" w:hAnsi="Palatino Linotype"/>
          <w:sz w:val="28"/>
          <w:szCs w:val="28"/>
          <w:lang w:val="tg-Cyrl-TJ"/>
        </w:rPr>
        <w:t>ӣ</w:t>
      </w:r>
      <w:r w:rsidRPr="00EE6A0C">
        <w:rPr>
          <w:rFonts w:ascii="Palatino Linotype" w:hAnsi="Palatino Linotype"/>
          <w:sz w:val="28"/>
          <w:szCs w:val="28"/>
          <w:lang w:val="tg-Cyrl-TJ"/>
        </w:rPr>
        <w:t xml:space="preserve"> ма</w:t>
      </w:r>
      <w:r w:rsidR="00EE6A0C">
        <w:rPr>
          <w:rFonts w:ascii="Palatino Linotype" w:hAnsi="Palatino Linotype"/>
          <w:sz w:val="28"/>
          <w:szCs w:val="28"/>
          <w:lang w:val="tg-Cyrl-TJ"/>
        </w:rPr>
        <w:t>қ</w:t>
      </w:r>
      <w:r w:rsidRPr="00EE6A0C">
        <w:rPr>
          <w:rFonts w:ascii="Palatino Linotype" w:hAnsi="Palatino Linotype"/>
          <w:sz w:val="28"/>
          <w:szCs w:val="28"/>
          <w:lang w:val="tg-Cyrl-TJ"/>
        </w:rPr>
        <w:t>омоти махсуси ваколатдори давлати дар со</w:t>
      </w:r>
      <w:r w:rsidR="00D00FE5">
        <w:rPr>
          <w:rFonts w:ascii="Palatino Linotype" w:hAnsi="Palatino Linotype"/>
          <w:sz w:val="28"/>
          <w:szCs w:val="28"/>
          <w:lang w:val="tg-Cyrl-TJ"/>
        </w:rPr>
        <w:t>ҳ</w:t>
      </w:r>
      <w:r w:rsidRPr="00EE6A0C">
        <w:rPr>
          <w:rFonts w:ascii="Palatino Linotype" w:hAnsi="Palatino Linotype"/>
          <w:sz w:val="28"/>
          <w:szCs w:val="28"/>
          <w:lang w:val="tg-Cyrl-TJ"/>
        </w:rPr>
        <w:t>аи фаъолияти обу</w:t>
      </w:r>
      <w:r w:rsidR="00D00FE5">
        <w:rPr>
          <w:rFonts w:ascii="Palatino Linotype" w:hAnsi="Palatino Linotype"/>
          <w:sz w:val="28"/>
          <w:szCs w:val="28"/>
          <w:lang w:val="tg-Cyrl-TJ"/>
        </w:rPr>
        <w:t>ҳ</w:t>
      </w:r>
      <w:r w:rsidRPr="00EE6A0C">
        <w:rPr>
          <w:rFonts w:ascii="Palatino Linotype" w:hAnsi="Palatino Linotype"/>
          <w:sz w:val="28"/>
          <w:szCs w:val="28"/>
          <w:lang w:val="tg-Cyrl-TJ"/>
        </w:rPr>
        <w:t>авошинос</w:t>
      </w:r>
      <w:r w:rsidR="00D00FE5">
        <w:rPr>
          <w:rFonts w:ascii="Palatino Linotype" w:hAnsi="Palatino Linotype"/>
          <w:sz w:val="28"/>
          <w:szCs w:val="28"/>
          <w:lang w:val="tg-Cyrl-TJ"/>
        </w:rPr>
        <w:t>ӣ</w:t>
      </w:r>
      <w:r w:rsidRPr="00EE6A0C">
        <w:rPr>
          <w:rFonts w:ascii="Palatino Linotype" w:hAnsi="Palatino Linotype"/>
          <w:sz w:val="28"/>
          <w:szCs w:val="28"/>
          <w:lang w:val="tg-Cyrl-TJ"/>
        </w:rPr>
        <w:t xml:space="preserve"> ва ма</w:t>
      </w:r>
      <w:r w:rsidR="00D00FE5">
        <w:rPr>
          <w:rFonts w:ascii="Palatino Linotype" w:hAnsi="Palatino Linotype"/>
          <w:sz w:val="28"/>
          <w:szCs w:val="28"/>
          <w:lang w:val="tg-Cyrl-TJ"/>
        </w:rPr>
        <w:t>қ</w:t>
      </w:r>
      <w:r w:rsidRPr="00EE6A0C">
        <w:rPr>
          <w:rFonts w:ascii="Palatino Linotype" w:hAnsi="Palatino Linotype"/>
          <w:sz w:val="28"/>
          <w:szCs w:val="28"/>
          <w:lang w:val="tg-Cyrl-TJ"/>
        </w:rPr>
        <w:t xml:space="preserve">омоти </w:t>
      </w:r>
      <w:r w:rsidR="00D00FE5">
        <w:rPr>
          <w:rFonts w:ascii="Palatino Linotype" w:hAnsi="Palatino Linotype"/>
          <w:sz w:val="28"/>
          <w:szCs w:val="28"/>
          <w:lang w:val="tg-Cyrl-TJ"/>
        </w:rPr>
        <w:t>ҳ</w:t>
      </w:r>
      <w:r w:rsidRPr="00EE6A0C">
        <w:rPr>
          <w:rFonts w:ascii="Palatino Linotype" w:hAnsi="Palatino Linotype"/>
          <w:sz w:val="28"/>
          <w:szCs w:val="28"/>
          <w:lang w:val="tg-Cyrl-TJ"/>
        </w:rPr>
        <w:t>удудии он бо тартиби му</w:t>
      </w:r>
      <w:r w:rsidR="00D00FE5">
        <w:rPr>
          <w:rFonts w:ascii="Palatino Linotype" w:hAnsi="Palatino Linotype"/>
          <w:sz w:val="28"/>
          <w:szCs w:val="28"/>
          <w:lang w:val="tg-Cyrl-TJ"/>
        </w:rPr>
        <w:t>қ</w:t>
      </w:r>
      <w:r w:rsidRPr="00EE6A0C">
        <w:rPr>
          <w:rFonts w:ascii="Palatino Linotype" w:hAnsi="Palatino Linotype"/>
          <w:sz w:val="28"/>
          <w:szCs w:val="28"/>
          <w:lang w:val="tg-Cyrl-TJ"/>
        </w:rPr>
        <w:t xml:space="preserve">арраркардаи </w:t>
      </w:r>
      <w:r w:rsidR="00D00FE5">
        <w:rPr>
          <w:rFonts w:ascii="Palatino Linotype" w:hAnsi="Palatino Linotype"/>
          <w:sz w:val="28"/>
          <w:szCs w:val="28"/>
          <w:lang w:val="tg-Cyrl-TJ"/>
        </w:rPr>
        <w:t>Ҳ</w:t>
      </w:r>
      <w:r w:rsidRPr="00EE6A0C">
        <w:rPr>
          <w:rFonts w:ascii="Palatino Linotype" w:hAnsi="Palatino Linotype"/>
          <w:sz w:val="28"/>
          <w:szCs w:val="28"/>
          <w:lang w:val="tg-Cyrl-TJ"/>
        </w:rPr>
        <w:t xml:space="preserve">укумати </w:t>
      </w:r>
      <w:r w:rsidR="00D00FE5">
        <w:rPr>
          <w:rFonts w:ascii="Palatino Linotype" w:hAnsi="Palatino Linotype"/>
          <w:sz w:val="28"/>
          <w:szCs w:val="28"/>
          <w:lang w:val="tg-Cyrl-TJ"/>
        </w:rPr>
        <w:t>Ҷ</w:t>
      </w:r>
      <w:r w:rsidRPr="00EE6A0C">
        <w:rPr>
          <w:rFonts w:ascii="Palatino Linotype" w:hAnsi="Palatino Linotype"/>
          <w:sz w:val="28"/>
          <w:szCs w:val="28"/>
          <w:lang w:val="tg-Cyrl-TJ"/>
        </w:rPr>
        <w:t>ум</w:t>
      </w:r>
      <w:r w:rsidR="00D00FE5">
        <w:rPr>
          <w:rFonts w:ascii="Palatino Linotype" w:hAnsi="Palatino Linotype"/>
          <w:sz w:val="28"/>
          <w:szCs w:val="28"/>
          <w:lang w:val="tg-Cyrl-TJ"/>
        </w:rPr>
        <w:t>ҳ</w:t>
      </w:r>
      <w:r w:rsidRPr="00EE6A0C">
        <w:rPr>
          <w:rFonts w:ascii="Palatino Linotype" w:hAnsi="Palatino Linotype"/>
          <w:sz w:val="28"/>
          <w:szCs w:val="28"/>
          <w:lang w:val="tg-Cyrl-TJ"/>
        </w:rPr>
        <w:t>урии То</w:t>
      </w:r>
      <w:r w:rsidR="00D00FE5">
        <w:rPr>
          <w:rFonts w:ascii="Palatino Linotype" w:hAnsi="Palatino Linotype"/>
          <w:sz w:val="28"/>
          <w:szCs w:val="28"/>
          <w:lang w:val="tg-Cyrl-TJ"/>
        </w:rPr>
        <w:t>ҷ</w:t>
      </w:r>
      <w:r w:rsidRPr="00EE6A0C">
        <w:rPr>
          <w:rFonts w:ascii="Palatino Linotype" w:hAnsi="Palatino Linotype"/>
          <w:sz w:val="28"/>
          <w:szCs w:val="28"/>
          <w:lang w:val="tg-Cyrl-TJ"/>
        </w:rPr>
        <w:t>икистон назорати давлат</w:t>
      </w:r>
      <w:r w:rsidR="00D00FE5">
        <w:rPr>
          <w:rFonts w:ascii="Palatino Linotype" w:hAnsi="Palatino Linotype"/>
          <w:sz w:val="28"/>
          <w:szCs w:val="28"/>
          <w:lang w:val="tg-Cyrl-TJ"/>
        </w:rPr>
        <w:t>ӣ</w:t>
      </w:r>
      <w:r w:rsidRPr="00EE6A0C">
        <w:rPr>
          <w:rFonts w:ascii="Palatino Linotype" w:hAnsi="Palatino Linotype"/>
          <w:sz w:val="28"/>
          <w:szCs w:val="28"/>
          <w:lang w:val="tg-Cyrl-TJ"/>
        </w:rPr>
        <w:t xml:space="preserve"> мебаранд.</w:t>
      </w:r>
    </w:p>
    <w:p w14:paraId="437856B9" w14:textId="2AD0BF6B" w:rsidR="00D60CDD" w:rsidRPr="004B33CC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  <w:lang w:val="tg-Cyrl-TJ"/>
        </w:rPr>
      </w:pPr>
      <w:bookmarkStart w:id="33" w:name="A000000033"/>
      <w:bookmarkEnd w:id="33"/>
      <w:r w:rsidRPr="00D00FE5">
        <w:rPr>
          <w:rFonts w:ascii="Palatino Linotype" w:hAnsi="Palatino Linotype"/>
          <w:b/>
          <w:bCs/>
          <w:sz w:val="28"/>
          <w:szCs w:val="28"/>
        </w:rPr>
        <w:t xml:space="preserve">Моддаи 25. </w:t>
      </w:r>
      <w:r w:rsidR="00D00FE5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D00FE5">
        <w:rPr>
          <w:rFonts w:ascii="Palatino Linotype" w:hAnsi="Palatino Linotype"/>
          <w:b/>
          <w:bCs/>
          <w:sz w:val="28"/>
          <w:szCs w:val="28"/>
        </w:rPr>
        <w:t>алли бас</w:t>
      </w:r>
      <w:r w:rsidR="004B33CC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D00FE5">
        <w:rPr>
          <w:rFonts w:ascii="Palatino Linotype" w:hAnsi="Palatino Linotype"/>
          <w:b/>
          <w:bCs/>
          <w:sz w:val="28"/>
          <w:szCs w:val="28"/>
        </w:rPr>
        <w:t>о байни иштирокдорони фаъолияти обу</w:t>
      </w:r>
      <w:r w:rsidR="004B33CC">
        <w:rPr>
          <w:rFonts w:ascii="Palatino Linotype" w:hAnsi="Palatino Linotype"/>
          <w:b/>
          <w:bCs/>
          <w:sz w:val="28"/>
          <w:szCs w:val="28"/>
          <w:lang w:val="tg-Cyrl-TJ"/>
        </w:rPr>
        <w:t>ҳ</w:t>
      </w:r>
      <w:r w:rsidRPr="00D00FE5">
        <w:rPr>
          <w:rFonts w:ascii="Palatino Linotype" w:hAnsi="Palatino Linotype"/>
          <w:b/>
          <w:bCs/>
          <w:sz w:val="28"/>
          <w:szCs w:val="28"/>
        </w:rPr>
        <w:t>авошинос</w:t>
      </w:r>
      <w:r w:rsidR="004B33CC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</w:p>
    <w:p w14:paraId="7AA3C880" w14:textId="50297328" w:rsidR="00D60CDD" w:rsidRPr="004B33CC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4B33CC">
        <w:rPr>
          <w:rFonts w:ascii="Palatino Linotype" w:hAnsi="Palatino Linotype"/>
          <w:sz w:val="28"/>
          <w:szCs w:val="28"/>
          <w:lang w:val="tg-Cyrl-TJ"/>
        </w:rPr>
        <w:t>Ба</w:t>
      </w:r>
      <w:r w:rsidR="004B33CC">
        <w:rPr>
          <w:rFonts w:ascii="Palatino Linotype" w:hAnsi="Palatino Linotype"/>
          <w:sz w:val="28"/>
          <w:szCs w:val="28"/>
          <w:lang w:val="tg-Cyrl-TJ"/>
        </w:rPr>
        <w:t>ҳ</w:t>
      </w:r>
      <w:r w:rsidRPr="004B33CC">
        <w:rPr>
          <w:rFonts w:ascii="Palatino Linotype" w:hAnsi="Palatino Linotype"/>
          <w:sz w:val="28"/>
          <w:szCs w:val="28"/>
          <w:lang w:val="tg-Cyrl-TJ"/>
        </w:rPr>
        <w:t>с</w:t>
      </w:r>
      <w:r w:rsidR="004B33CC">
        <w:rPr>
          <w:rFonts w:ascii="Palatino Linotype" w:hAnsi="Palatino Linotype"/>
          <w:sz w:val="28"/>
          <w:szCs w:val="28"/>
          <w:lang w:val="tg-Cyrl-TJ"/>
        </w:rPr>
        <w:t>ҳ</w:t>
      </w:r>
      <w:r w:rsidRPr="004B33CC">
        <w:rPr>
          <w:rFonts w:ascii="Palatino Linotype" w:hAnsi="Palatino Linotype"/>
          <w:sz w:val="28"/>
          <w:szCs w:val="28"/>
          <w:lang w:val="tg-Cyrl-TJ"/>
        </w:rPr>
        <w:t>ои байни исте</w:t>
      </w:r>
      <w:r w:rsidR="004B33CC">
        <w:rPr>
          <w:rFonts w:ascii="Palatino Linotype" w:hAnsi="Palatino Linotype"/>
          <w:sz w:val="28"/>
          <w:szCs w:val="28"/>
          <w:lang w:val="tg-Cyrl-TJ"/>
        </w:rPr>
        <w:t>ҳ</w:t>
      </w:r>
      <w:r w:rsidRPr="004B33CC">
        <w:rPr>
          <w:rFonts w:ascii="Palatino Linotype" w:hAnsi="Palatino Linotype"/>
          <w:sz w:val="28"/>
          <w:szCs w:val="28"/>
          <w:lang w:val="tg-Cyrl-TJ"/>
        </w:rPr>
        <w:t xml:space="preserve">солкунандагон ва истифодабарандагони маълумот дар бораи </w:t>
      </w:r>
      <w:r w:rsidR="004B33CC">
        <w:rPr>
          <w:rFonts w:ascii="Palatino Linotype" w:hAnsi="Palatino Linotype"/>
          <w:sz w:val="28"/>
          <w:szCs w:val="28"/>
          <w:lang w:val="tg-Cyrl-TJ"/>
        </w:rPr>
        <w:t>ҳ</w:t>
      </w:r>
      <w:r w:rsidRPr="004B33CC">
        <w:rPr>
          <w:rFonts w:ascii="Palatino Linotype" w:hAnsi="Palatino Linotype"/>
          <w:sz w:val="28"/>
          <w:szCs w:val="28"/>
          <w:lang w:val="tg-Cyrl-TJ"/>
        </w:rPr>
        <w:t>олати му</w:t>
      </w:r>
      <w:r w:rsidR="004B33CC">
        <w:rPr>
          <w:rFonts w:ascii="Palatino Linotype" w:hAnsi="Palatino Linotype"/>
          <w:sz w:val="28"/>
          <w:szCs w:val="28"/>
          <w:lang w:val="tg-Cyrl-TJ"/>
        </w:rPr>
        <w:t>ҳ</w:t>
      </w:r>
      <w:r w:rsidRPr="004B33CC">
        <w:rPr>
          <w:rFonts w:ascii="Palatino Linotype" w:hAnsi="Palatino Linotype"/>
          <w:sz w:val="28"/>
          <w:szCs w:val="28"/>
          <w:lang w:val="tg-Cyrl-TJ"/>
        </w:rPr>
        <w:t>ити зист бо тартиби суд</w:t>
      </w:r>
      <w:r w:rsidR="004B33CC">
        <w:rPr>
          <w:rFonts w:ascii="Palatino Linotype" w:hAnsi="Palatino Linotype"/>
          <w:sz w:val="28"/>
          <w:szCs w:val="28"/>
          <w:lang w:val="tg-Cyrl-TJ"/>
        </w:rPr>
        <w:t>ӣ</w:t>
      </w:r>
      <w:r w:rsidRPr="004B33CC">
        <w:rPr>
          <w:rFonts w:ascii="Palatino Linotype" w:hAnsi="Palatino Linotype"/>
          <w:sz w:val="28"/>
          <w:szCs w:val="28"/>
          <w:lang w:val="tg-Cyrl-TJ"/>
        </w:rPr>
        <w:t xml:space="preserve"> баррас</w:t>
      </w:r>
      <w:r w:rsidR="004B33CC">
        <w:rPr>
          <w:rFonts w:ascii="Palatino Linotype" w:hAnsi="Palatino Linotype"/>
          <w:sz w:val="28"/>
          <w:szCs w:val="28"/>
          <w:lang w:val="tg-Cyrl-TJ"/>
        </w:rPr>
        <w:t>ӣ</w:t>
      </w:r>
      <w:r w:rsidRPr="004B33CC">
        <w:rPr>
          <w:rFonts w:ascii="Palatino Linotype" w:hAnsi="Palatino Linotype"/>
          <w:sz w:val="28"/>
          <w:szCs w:val="28"/>
          <w:lang w:val="tg-Cyrl-TJ"/>
        </w:rPr>
        <w:t xml:space="preserve"> мешаванд.</w:t>
      </w:r>
    </w:p>
    <w:p w14:paraId="784FD9C5" w14:textId="2ABAF223" w:rsidR="00D60CDD" w:rsidRPr="004B33CC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34" w:name="A000000034"/>
      <w:bookmarkEnd w:id="34"/>
      <w:r w:rsidRPr="004B33CC">
        <w:rPr>
          <w:rFonts w:ascii="Palatino Linotype" w:hAnsi="Palatino Linotype"/>
          <w:b/>
          <w:bCs/>
          <w:sz w:val="28"/>
          <w:szCs w:val="28"/>
        </w:rPr>
        <w:t xml:space="preserve">Моддаи 26. </w:t>
      </w:r>
      <w:r w:rsidR="004B33CC">
        <w:rPr>
          <w:rFonts w:ascii="Palatino Linotype" w:hAnsi="Palatino Linotype"/>
          <w:b/>
          <w:bCs/>
          <w:sz w:val="28"/>
          <w:szCs w:val="28"/>
          <w:lang w:val="tg-Cyrl-TJ"/>
        </w:rPr>
        <w:t>Ҷ</w:t>
      </w:r>
      <w:r w:rsidRPr="004B33CC">
        <w:rPr>
          <w:rFonts w:ascii="Palatino Linotype" w:hAnsi="Palatino Linotype"/>
          <w:b/>
          <w:bCs/>
          <w:sz w:val="28"/>
          <w:szCs w:val="28"/>
        </w:rPr>
        <w:t>авобгар</w:t>
      </w:r>
      <w:r w:rsidR="004B33CC">
        <w:rPr>
          <w:rFonts w:ascii="Palatino Linotype" w:hAnsi="Palatino Linotype"/>
          <w:b/>
          <w:bCs/>
          <w:sz w:val="28"/>
          <w:szCs w:val="28"/>
          <w:lang w:val="tg-Cyrl-TJ"/>
        </w:rPr>
        <w:t>ӣ</w:t>
      </w:r>
      <w:r w:rsidRPr="004B33CC">
        <w:rPr>
          <w:rFonts w:ascii="Palatino Linotype" w:hAnsi="Palatino Linotype"/>
          <w:b/>
          <w:bCs/>
          <w:sz w:val="28"/>
          <w:szCs w:val="28"/>
        </w:rPr>
        <w:t xml:space="preserve"> барои ва</w:t>
      </w:r>
      <w:r w:rsidR="00A6677D">
        <w:rPr>
          <w:rFonts w:ascii="Palatino Linotype" w:hAnsi="Palatino Linotype"/>
          <w:b/>
          <w:bCs/>
          <w:sz w:val="28"/>
          <w:szCs w:val="28"/>
          <w:lang w:val="tg-Cyrl-TJ"/>
        </w:rPr>
        <w:t>й</w:t>
      </w:r>
      <w:r w:rsidRPr="004B33CC">
        <w:rPr>
          <w:rFonts w:ascii="Palatino Linotype" w:hAnsi="Palatino Linotype"/>
          <w:b/>
          <w:bCs/>
          <w:sz w:val="28"/>
          <w:szCs w:val="28"/>
        </w:rPr>
        <w:t xml:space="preserve">рон кардани </w:t>
      </w:r>
      <w:r w:rsidR="00A6677D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4B33CC">
        <w:rPr>
          <w:rFonts w:ascii="Palatino Linotype" w:hAnsi="Palatino Linotype"/>
          <w:b/>
          <w:bCs/>
          <w:sz w:val="28"/>
          <w:szCs w:val="28"/>
        </w:rPr>
        <w:t>онуни мазкур</w:t>
      </w:r>
    </w:p>
    <w:p w14:paraId="2A6263C3" w14:textId="018D58A7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 xml:space="preserve">Шахсони </w:t>
      </w:r>
      <w:r w:rsidR="00B207C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B207C0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у</w:t>
      </w:r>
      <w:r w:rsidR="00B207C0">
        <w:rPr>
          <w:rFonts w:ascii="Palatino Linotype" w:hAnsi="Palatino Linotype"/>
          <w:sz w:val="28"/>
          <w:szCs w:val="28"/>
          <w:lang w:val="tg-Cyrl-TJ"/>
        </w:rPr>
        <w:t>қӣ</w:t>
      </w:r>
      <w:r w:rsidRPr="008F2CCB">
        <w:rPr>
          <w:rFonts w:ascii="Palatino Linotype" w:hAnsi="Palatino Linotype"/>
          <w:sz w:val="28"/>
          <w:szCs w:val="28"/>
        </w:rPr>
        <w:t xml:space="preserve"> ва во</w:t>
      </w:r>
      <w:r w:rsidR="00B207C0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е</w:t>
      </w:r>
      <w:r w:rsidR="00B207C0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, ки талаботи </w:t>
      </w:r>
      <w:r w:rsidR="00B207C0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>онуни мазкурро вайрон мекунанд, тиб</w:t>
      </w:r>
      <w:r w:rsidR="00B207C0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и </w:t>
      </w:r>
      <w:r w:rsidR="00B207C0">
        <w:rPr>
          <w:rFonts w:ascii="Palatino Linotype" w:hAnsi="Palatino Linotype"/>
          <w:sz w:val="28"/>
          <w:szCs w:val="28"/>
          <w:lang w:val="tg-Cyrl-TJ"/>
        </w:rPr>
        <w:t>қ</w:t>
      </w:r>
      <w:r w:rsidRPr="008F2CCB">
        <w:rPr>
          <w:rFonts w:ascii="Palatino Linotype" w:hAnsi="Palatino Linotype"/>
          <w:sz w:val="28"/>
          <w:szCs w:val="28"/>
        </w:rPr>
        <w:t xml:space="preserve">онунгузории </w:t>
      </w:r>
      <w:r w:rsidR="00B207C0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ум</w:t>
      </w:r>
      <w:r w:rsidR="00B207C0">
        <w:rPr>
          <w:rFonts w:ascii="Palatino Linotype" w:hAnsi="Palatino Linotype"/>
          <w:sz w:val="28"/>
          <w:szCs w:val="28"/>
          <w:lang w:val="tg-Cyrl-TJ"/>
        </w:rPr>
        <w:t>ҳ</w:t>
      </w:r>
      <w:r w:rsidRPr="008F2CCB">
        <w:rPr>
          <w:rFonts w:ascii="Palatino Linotype" w:hAnsi="Palatino Linotype"/>
          <w:sz w:val="28"/>
          <w:szCs w:val="28"/>
        </w:rPr>
        <w:t>урии То</w:t>
      </w:r>
      <w:r w:rsidR="00B207C0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 xml:space="preserve">икистон ба </w:t>
      </w:r>
      <w:r w:rsidR="00B207C0">
        <w:rPr>
          <w:rFonts w:ascii="Palatino Linotype" w:hAnsi="Palatino Linotype"/>
          <w:sz w:val="28"/>
          <w:szCs w:val="28"/>
          <w:lang w:val="tg-Cyrl-TJ"/>
        </w:rPr>
        <w:t>ҷ</w:t>
      </w:r>
      <w:r w:rsidRPr="008F2CCB">
        <w:rPr>
          <w:rFonts w:ascii="Palatino Linotype" w:hAnsi="Palatino Linotype"/>
          <w:sz w:val="28"/>
          <w:szCs w:val="28"/>
        </w:rPr>
        <w:t>авобгар</w:t>
      </w:r>
      <w:r w:rsidR="00B207C0">
        <w:rPr>
          <w:rFonts w:ascii="Palatino Linotype" w:hAnsi="Palatino Linotype"/>
          <w:sz w:val="28"/>
          <w:szCs w:val="28"/>
          <w:lang w:val="tg-Cyrl-TJ"/>
        </w:rPr>
        <w:t>ӣ</w:t>
      </w:r>
      <w:r w:rsidRPr="008F2CCB">
        <w:rPr>
          <w:rFonts w:ascii="Palatino Linotype" w:hAnsi="Palatino Linotype"/>
          <w:sz w:val="28"/>
          <w:szCs w:val="28"/>
        </w:rPr>
        <w:t xml:space="preserve"> кашида мешаванд.</w:t>
      </w:r>
    </w:p>
    <w:p w14:paraId="1B99F9CC" w14:textId="056C98CC" w:rsidR="00D60CDD" w:rsidRPr="00B207C0" w:rsidRDefault="00D60CDD" w:rsidP="008F2CCB">
      <w:pPr>
        <w:spacing w:after="0" w:line="276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bookmarkStart w:id="35" w:name="A000000035"/>
      <w:bookmarkEnd w:id="35"/>
      <w:r w:rsidRPr="00B207C0">
        <w:rPr>
          <w:rFonts w:ascii="Palatino Linotype" w:hAnsi="Palatino Linotype"/>
          <w:b/>
          <w:bCs/>
          <w:sz w:val="28"/>
          <w:szCs w:val="28"/>
        </w:rPr>
        <w:t xml:space="preserve">Моддаи 27. Тартиби мавриди амал </w:t>
      </w:r>
      <w:r w:rsidR="00B207C0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B207C0">
        <w:rPr>
          <w:rFonts w:ascii="Palatino Linotype" w:hAnsi="Palatino Linotype"/>
          <w:b/>
          <w:bCs/>
          <w:sz w:val="28"/>
          <w:szCs w:val="28"/>
        </w:rPr>
        <w:t xml:space="preserve">арор додани </w:t>
      </w:r>
      <w:r w:rsidR="00B207C0">
        <w:rPr>
          <w:rFonts w:ascii="Palatino Linotype" w:hAnsi="Palatino Linotype"/>
          <w:b/>
          <w:bCs/>
          <w:sz w:val="28"/>
          <w:szCs w:val="28"/>
          <w:lang w:val="tg-Cyrl-TJ"/>
        </w:rPr>
        <w:t>Қ</w:t>
      </w:r>
      <w:r w:rsidRPr="00B207C0">
        <w:rPr>
          <w:rFonts w:ascii="Palatino Linotype" w:hAnsi="Palatino Linotype"/>
          <w:b/>
          <w:bCs/>
          <w:sz w:val="28"/>
          <w:szCs w:val="28"/>
        </w:rPr>
        <w:t>онуни мазкур</w:t>
      </w:r>
    </w:p>
    <w:p w14:paraId="7D10C54C" w14:textId="6FCB2395" w:rsidR="00D60CDD" w:rsidRPr="008F2CCB" w:rsidRDefault="00B207C0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D60CDD" w:rsidRPr="008F2CCB">
        <w:rPr>
          <w:rFonts w:ascii="Palatino Linotype" w:hAnsi="Palatino Linotype"/>
          <w:sz w:val="28"/>
          <w:szCs w:val="28"/>
        </w:rPr>
        <w:t xml:space="preserve">онуни мазкур пас аз интишори расмиаш мавриди амал </w:t>
      </w:r>
      <w:r>
        <w:rPr>
          <w:rFonts w:ascii="Palatino Linotype" w:hAnsi="Palatino Linotype"/>
          <w:sz w:val="28"/>
          <w:szCs w:val="28"/>
          <w:lang w:val="tg-Cyrl-TJ"/>
        </w:rPr>
        <w:t>қ</w:t>
      </w:r>
      <w:r w:rsidR="00D60CDD" w:rsidRPr="008F2CCB">
        <w:rPr>
          <w:rFonts w:ascii="Palatino Linotype" w:hAnsi="Palatino Linotype"/>
          <w:sz w:val="28"/>
          <w:szCs w:val="28"/>
        </w:rPr>
        <w:t>арор дода шавад.</w:t>
      </w:r>
    </w:p>
    <w:p w14:paraId="076DEBAD" w14:textId="77777777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Президенти</w:t>
      </w:r>
    </w:p>
    <w:p w14:paraId="1EF6F117" w14:textId="72BB459E" w:rsidR="00D60CDD" w:rsidRPr="008F2CCB" w:rsidRDefault="00B207C0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lastRenderedPageBreak/>
        <w:t>Ҷ</w:t>
      </w:r>
      <w:r w:rsidR="00D60CDD" w:rsidRPr="008F2CCB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8F2CCB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  <w:lang w:val="tg-Cyrl-TJ"/>
        </w:rPr>
        <w:t>ҷ</w:t>
      </w:r>
      <w:r w:rsidR="00D60CDD" w:rsidRPr="008F2CCB">
        <w:rPr>
          <w:rFonts w:ascii="Palatino Linotype" w:hAnsi="Palatino Linotype"/>
          <w:sz w:val="28"/>
          <w:szCs w:val="28"/>
        </w:rPr>
        <w:t>икистон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 w:rsidR="00D60CDD" w:rsidRPr="008F2CCB">
        <w:rPr>
          <w:rFonts w:ascii="Palatino Linotype" w:hAnsi="Palatino Linotype"/>
          <w:sz w:val="28"/>
          <w:szCs w:val="28"/>
        </w:rPr>
        <w:t>Э. Ра</w:t>
      </w:r>
      <w:r>
        <w:rPr>
          <w:rFonts w:ascii="Palatino Linotype" w:hAnsi="Palatino Linotype"/>
          <w:sz w:val="28"/>
          <w:szCs w:val="28"/>
          <w:lang w:val="tg-Cyrl-TJ"/>
        </w:rPr>
        <w:t>ҳ</w:t>
      </w:r>
      <w:r w:rsidR="00D60CDD" w:rsidRPr="008F2CCB">
        <w:rPr>
          <w:rFonts w:ascii="Palatino Linotype" w:hAnsi="Palatino Linotype"/>
          <w:sz w:val="28"/>
          <w:szCs w:val="28"/>
        </w:rPr>
        <w:t>мон</w:t>
      </w:r>
    </w:p>
    <w:p w14:paraId="028BBD66" w14:textId="156AC665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аз 2 декабри соли 2002 №86</w:t>
      </w:r>
    </w:p>
    <w:p w14:paraId="45EDB4D1" w14:textId="77777777" w:rsidR="00D60CDD" w:rsidRPr="008F2CCB" w:rsidRDefault="00D60C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  <w:r w:rsidRPr="008F2CCB">
        <w:rPr>
          <w:rFonts w:ascii="Palatino Linotype" w:hAnsi="Palatino Linotype"/>
          <w:sz w:val="28"/>
          <w:szCs w:val="28"/>
        </w:rPr>
        <w:t>ш. Душанбе</w:t>
      </w:r>
    </w:p>
    <w:p w14:paraId="1852D8AE" w14:textId="77777777" w:rsidR="00117BDD" w:rsidRPr="008F2CCB" w:rsidRDefault="00117BDD" w:rsidP="008F2CCB">
      <w:pPr>
        <w:spacing w:after="0" w:line="276" w:lineRule="auto"/>
        <w:jc w:val="both"/>
        <w:rPr>
          <w:rFonts w:ascii="Palatino Linotype" w:hAnsi="Palatino Linotype"/>
          <w:sz w:val="28"/>
          <w:szCs w:val="28"/>
        </w:rPr>
      </w:pPr>
    </w:p>
    <w:sectPr w:rsidR="00117BDD" w:rsidRPr="008F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99"/>
    <w:rsid w:val="000046BD"/>
    <w:rsid w:val="00013FC9"/>
    <w:rsid w:val="00016458"/>
    <w:rsid w:val="0002214F"/>
    <w:rsid w:val="00026685"/>
    <w:rsid w:val="000731FD"/>
    <w:rsid w:val="000D23EA"/>
    <w:rsid w:val="000F7B86"/>
    <w:rsid w:val="00105493"/>
    <w:rsid w:val="00113827"/>
    <w:rsid w:val="00117BDD"/>
    <w:rsid w:val="00176A3F"/>
    <w:rsid w:val="00196340"/>
    <w:rsid w:val="001E1A9F"/>
    <w:rsid w:val="0021447A"/>
    <w:rsid w:val="00240B32"/>
    <w:rsid w:val="00274CA8"/>
    <w:rsid w:val="0030213F"/>
    <w:rsid w:val="00322313"/>
    <w:rsid w:val="00380FFE"/>
    <w:rsid w:val="003D12D6"/>
    <w:rsid w:val="003D3BD1"/>
    <w:rsid w:val="00456B53"/>
    <w:rsid w:val="004735D4"/>
    <w:rsid w:val="0047473F"/>
    <w:rsid w:val="004B33CC"/>
    <w:rsid w:val="004D4041"/>
    <w:rsid w:val="004E2699"/>
    <w:rsid w:val="005001AE"/>
    <w:rsid w:val="00572087"/>
    <w:rsid w:val="005868C8"/>
    <w:rsid w:val="005A0999"/>
    <w:rsid w:val="005D2D30"/>
    <w:rsid w:val="005D4087"/>
    <w:rsid w:val="005E453A"/>
    <w:rsid w:val="00623B7F"/>
    <w:rsid w:val="0062474B"/>
    <w:rsid w:val="00647404"/>
    <w:rsid w:val="006562E2"/>
    <w:rsid w:val="006A1E36"/>
    <w:rsid w:val="006B22E1"/>
    <w:rsid w:val="006C0DA0"/>
    <w:rsid w:val="00703FC1"/>
    <w:rsid w:val="00716BEC"/>
    <w:rsid w:val="0078684A"/>
    <w:rsid w:val="00795835"/>
    <w:rsid w:val="007D317C"/>
    <w:rsid w:val="007F0CEA"/>
    <w:rsid w:val="00841A90"/>
    <w:rsid w:val="00846171"/>
    <w:rsid w:val="008F2CCB"/>
    <w:rsid w:val="00992D18"/>
    <w:rsid w:val="009A1945"/>
    <w:rsid w:val="009C103E"/>
    <w:rsid w:val="009C5C4B"/>
    <w:rsid w:val="00A00E1F"/>
    <w:rsid w:val="00A6677D"/>
    <w:rsid w:val="00A84369"/>
    <w:rsid w:val="00AE7571"/>
    <w:rsid w:val="00B14750"/>
    <w:rsid w:val="00B207C0"/>
    <w:rsid w:val="00B912CE"/>
    <w:rsid w:val="00BC63C5"/>
    <w:rsid w:val="00C12B64"/>
    <w:rsid w:val="00C50B1B"/>
    <w:rsid w:val="00CD6D62"/>
    <w:rsid w:val="00D00FE5"/>
    <w:rsid w:val="00D23B18"/>
    <w:rsid w:val="00D4144D"/>
    <w:rsid w:val="00D60CDD"/>
    <w:rsid w:val="00D853E7"/>
    <w:rsid w:val="00E01658"/>
    <w:rsid w:val="00E45545"/>
    <w:rsid w:val="00E82195"/>
    <w:rsid w:val="00E95C7F"/>
    <w:rsid w:val="00E96399"/>
    <w:rsid w:val="00EC6121"/>
    <w:rsid w:val="00ED0F15"/>
    <w:rsid w:val="00EE6A0C"/>
    <w:rsid w:val="00F05BE5"/>
    <w:rsid w:val="00F76F42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584B"/>
  <w15:chartTrackingRefBased/>
  <w15:docId w15:val="{B0B0DB81-7653-4333-B871-32379B47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vfp://rgn=122245" TargetMode="External"/><Relationship Id="rId18" Type="http://schemas.openxmlformats.org/officeDocument/2006/relationships/hyperlink" Target="vfp://rgn=127507" TargetMode="External"/><Relationship Id="rId26" Type="http://schemas.openxmlformats.org/officeDocument/2006/relationships/hyperlink" Target="vfp://rgn=313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vfp://rgn=27175" TargetMode="External"/><Relationship Id="rId34" Type="http://schemas.openxmlformats.org/officeDocument/2006/relationships/fontTable" Target="fontTable.xml"/><Relationship Id="rId7" Type="http://schemas.openxmlformats.org/officeDocument/2006/relationships/hyperlink" Target="vfp://rgn=122245" TargetMode="External"/><Relationship Id="rId12" Type="http://schemas.openxmlformats.org/officeDocument/2006/relationships/hyperlink" Target="vfp://rgn=27175" TargetMode="External"/><Relationship Id="rId17" Type="http://schemas.openxmlformats.org/officeDocument/2006/relationships/hyperlink" Target="vfp://rgn=127507" TargetMode="External"/><Relationship Id="rId25" Type="http://schemas.openxmlformats.org/officeDocument/2006/relationships/hyperlink" Target="vfp://rgn=27175" TargetMode="External"/><Relationship Id="rId33" Type="http://schemas.openxmlformats.org/officeDocument/2006/relationships/hyperlink" Target="vfp://rgn=127507" TargetMode="External"/><Relationship Id="rId2" Type="http://schemas.openxmlformats.org/officeDocument/2006/relationships/settings" Target="settings.xml"/><Relationship Id="rId16" Type="http://schemas.openxmlformats.org/officeDocument/2006/relationships/hyperlink" Target="vfp://rgn=127507" TargetMode="External"/><Relationship Id="rId20" Type="http://schemas.openxmlformats.org/officeDocument/2006/relationships/hyperlink" Target="vfp://rgn=127507" TargetMode="External"/><Relationship Id="rId29" Type="http://schemas.openxmlformats.org/officeDocument/2006/relationships/hyperlink" Target="vfp://rgn=122245" TargetMode="External"/><Relationship Id="rId1" Type="http://schemas.openxmlformats.org/officeDocument/2006/relationships/styles" Target="styles.xml"/><Relationship Id="rId6" Type="http://schemas.openxmlformats.org/officeDocument/2006/relationships/hyperlink" Target="vfp://rgn=116078" TargetMode="External"/><Relationship Id="rId11" Type="http://schemas.openxmlformats.org/officeDocument/2006/relationships/hyperlink" Target="vfp://rgn=127507" TargetMode="External"/><Relationship Id="rId24" Type="http://schemas.openxmlformats.org/officeDocument/2006/relationships/hyperlink" Target="vfp://rgn=116078" TargetMode="External"/><Relationship Id="rId32" Type="http://schemas.openxmlformats.org/officeDocument/2006/relationships/hyperlink" Target="vfp://rgn=127507" TargetMode="External"/><Relationship Id="rId5" Type="http://schemas.openxmlformats.org/officeDocument/2006/relationships/hyperlink" Target="vfp://rgn=31362" TargetMode="External"/><Relationship Id="rId15" Type="http://schemas.openxmlformats.org/officeDocument/2006/relationships/hyperlink" Target="vfp://rgn=122245" TargetMode="External"/><Relationship Id="rId23" Type="http://schemas.openxmlformats.org/officeDocument/2006/relationships/hyperlink" Target="vfp://rgn=127507" TargetMode="External"/><Relationship Id="rId28" Type="http://schemas.openxmlformats.org/officeDocument/2006/relationships/hyperlink" Target="vfp://rgn=127507" TargetMode="External"/><Relationship Id="rId10" Type="http://schemas.openxmlformats.org/officeDocument/2006/relationships/hyperlink" Target="vfp://rgn=127507" TargetMode="External"/><Relationship Id="rId19" Type="http://schemas.openxmlformats.org/officeDocument/2006/relationships/hyperlink" Target="vfp://rgn=27175" TargetMode="External"/><Relationship Id="rId31" Type="http://schemas.openxmlformats.org/officeDocument/2006/relationships/hyperlink" Target="vfp://rgn=127507" TargetMode="External"/><Relationship Id="rId4" Type="http://schemas.openxmlformats.org/officeDocument/2006/relationships/hyperlink" Target="vfp://rgn=27175" TargetMode="External"/><Relationship Id="rId9" Type="http://schemas.openxmlformats.org/officeDocument/2006/relationships/hyperlink" Target="vfp://rgn=127507" TargetMode="External"/><Relationship Id="rId14" Type="http://schemas.openxmlformats.org/officeDocument/2006/relationships/hyperlink" Target="vfp://rgn=127507" TargetMode="External"/><Relationship Id="rId22" Type="http://schemas.openxmlformats.org/officeDocument/2006/relationships/hyperlink" Target="vfp://rgn=116078" TargetMode="External"/><Relationship Id="rId27" Type="http://schemas.openxmlformats.org/officeDocument/2006/relationships/hyperlink" Target="vfp://rgn=127507" TargetMode="External"/><Relationship Id="rId30" Type="http://schemas.openxmlformats.org/officeDocument/2006/relationships/hyperlink" Target="vfp://rgn=127507" TargetMode="External"/><Relationship Id="rId35" Type="http://schemas.openxmlformats.org/officeDocument/2006/relationships/theme" Target="theme/theme1.xml"/><Relationship Id="rId8" Type="http://schemas.openxmlformats.org/officeDocument/2006/relationships/hyperlink" Target="vfp://rgn=127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2022-04-08T11:23:00Z</dcterms:created>
  <dcterms:modified xsi:type="dcterms:W3CDTF">2022-04-13T11:25:00Z</dcterms:modified>
</cp:coreProperties>
</file>